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7777777" w:rsidR="00737D52" w:rsidRPr="00304E53" w:rsidRDefault="00737D52" w:rsidP="00DC05F4">
      <w:pPr>
        <w:spacing w:line="276" w:lineRule="auto"/>
        <w:ind w:left="5245"/>
        <w:rPr>
          <w:lang w:val="pt-BR"/>
        </w:rPr>
      </w:pPr>
      <w:r w:rsidRPr="00304E53">
        <w:rPr>
          <w:lang w:val="pt-BR"/>
        </w:rPr>
        <w:t>2025 m. .............................. d.</w:t>
      </w:r>
    </w:p>
    <w:p w14:paraId="58937FD1" w14:textId="77777777" w:rsidR="00737D52" w:rsidRPr="00304E53" w:rsidRDefault="00737D52" w:rsidP="00DC05F4">
      <w:pPr>
        <w:spacing w:line="276" w:lineRule="auto"/>
        <w:ind w:left="5245"/>
        <w:rPr>
          <w:lang w:val="pt-BR"/>
        </w:rPr>
      </w:pPr>
    </w:p>
    <w:p w14:paraId="2D9B5AE8" w14:textId="77777777" w:rsidR="00737D52" w:rsidRPr="00304E53" w:rsidRDefault="00737D52" w:rsidP="00DC05F4">
      <w:pPr>
        <w:spacing w:line="276" w:lineRule="auto"/>
        <w:ind w:left="5245"/>
        <w:rPr>
          <w:lang w:val="pt-BR"/>
        </w:rPr>
      </w:pPr>
      <w:r w:rsidRPr="00304E53">
        <w:rPr>
          <w:lang w:val="pt-BR"/>
        </w:rPr>
        <w:t xml:space="preserve">PAKEITIMAI PATVIRTINTI: </w:t>
      </w:r>
    </w:p>
    <w:p w14:paraId="3BFB31ED" w14:textId="77777777" w:rsidR="00737D52" w:rsidRPr="00304E53" w:rsidRDefault="00737D52" w:rsidP="00DC05F4">
      <w:pPr>
        <w:spacing w:line="276" w:lineRule="auto"/>
        <w:ind w:left="5245"/>
        <w:rPr>
          <w:i/>
          <w:iCs/>
          <w:lang w:val="pt-BR"/>
        </w:rPr>
      </w:pPr>
      <w:r w:rsidRPr="00304E53">
        <w:rPr>
          <w:i/>
          <w:iCs/>
          <w:lang w:val="pt-BR"/>
        </w:rPr>
        <w:t>NETAIKOMA</w:t>
      </w:r>
    </w:p>
    <w:p w14:paraId="2EB71B0E" w14:textId="77777777" w:rsidR="00737D52" w:rsidRPr="00304E53" w:rsidRDefault="00737D52" w:rsidP="00DC05F4">
      <w:pPr>
        <w:spacing w:line="276" w:lineRule="auto"/>
        <w:ind w:left="5245"/>
        <w:rPr>
          <w:lang w:val="pt-BR"/>
        </w:rPr>
      </w:pPr>
    </w:p>
    <w:p w14:paraId="4195A647" w14:textId="77777777" w:rsidR="00737D52" w:rsidRPr="00304E53" w:rsidRDefault="00737D52" w:rsidP="00DC05F4">
      <w:pPr>
        <w:spacing w:line="276" w:lineRule="auto"/>
        <w:jc w:val="center"/>
        <w:rPr>
          <w:lang w:val="pt-BR"/>
        </w:rPr>
      </w:pPr>
    </w:p>
    <w:p w14:paraId="2518C27E" w14:textId="77777777" w:rsidR="00737D52" w:rsidRPr="00304E53" w:rsidRDefault="00737D52" w:rsidP="00DC05F4">
      <w:pPr>
        <w:spacing w:line="276" w:lineRule="auto"/>
        <w:jc w:val="center"/>
        <w:rPr>
          <w:lang w:val="pt-BR"/>
        </w:rPr>
      </w:pPr>
    </w:p>
    <w:p w14:paraId="41EA274D" w14:textId="77777777" w:rsidR="00737D52" w:rsidRPr="00304E53" w:rsidRDefault="00737D52" w:rsidP="00DC05F4">
      <w:pPr>
        <w:spacing w:line="276" w:lineRule="auto"/>
        <w:jc w:val="center"/>
        <w:rPr>
          <w:b/>
          <w:bCs/>
          <w:lang w:val="pt-BR"/>
        </w:rPr>
      </w:pPr>
      <w:r w:rsidRPr="00304E53">
        <w:rPr>
          <w:b/>
          <w:bCs/>
          <w:lang w:val="pt-BR"/>
        </w:rPr>
        <w:t xml:space="preserve">TARPTAUTINIO VIEŠOJO PIRKIMO, </w:t>
      </w:r>
    </w:p>
    <w:p w14:paraId="4EF29268" w14:textId="77777777" w:rsidR="00737D52" w:rsidRPr="00304E53" w:rsidRDefault="00737D52" w:rsidP="00DC05F4">
      <w:pPr>
        <w:spacing w:line="276" w:lineRule="auto"/>
        <w:jc w:val="center"/>
        <w:rPr>
          <w:b/>
          <w:bCs/>
          <w:lang w:val="pt-BR"/>
        </w:rPr>
      </w:pPr>
      <w:r w:rsidRPr="00304E53">
        <w:rPr>
          <w:b/>
          <w:bCs/>
          <w:lang w:val="pt-BR"/>
        </w:rPr>
        <w:t>ATLIEKAMO</w:t>
      </w:r>
      <w:r w:rsidRPr="00304E53">
        <w:rPr>
          <w:b/>
          <w:bCs/>
          <w:caps/>
          <w:color w:val="000000"/>
          <w:lang w:val="pt-BR"/>
        </w:rPr>
        <w:t xml:space="preserve"> GYNYBOS IR SAUGUMO SRITYJE,</w:t>
      </w:r>
    </w:p>
    <w:p w14:paraId="4AE78D07" w14:textId="77777777" w:rsidR="00737D52" w:rsidRPr="00304E53" w:rsidRDefault="00737D52" w:rsidP="00DC05F4">
      <w:pPr>
        <w:pStyle w:val="Pavadinimas2"/>
        <w:numPr>
          <w:ilvl w:val="0"/>
          <w:numId w:val="0"/>
        </w:numPr>
        <w:tabs>
          <w:tab w:val="right" w:leader="underscore" w:pos="8505"/>
        </w:tabs>
        <w:spacing w:before="0" w:after="0" w:line="276" w:lineRule="auto"/>
        <w:rPr>
          <w:b w:val="0"/>
          <w:bCs w:val="0"/>
        </w:rPr>
      </w:pPr>
      <w:r w:rsidRPr="00304E53">
        <w:t>„Kolimatoriaus su artintuvu komplektas“</w:t>
      </w:r>
    </w:p>
    <w:p w14:paraId="301A18F1" w14:textId="77777777" w:rsidR="00737D52" w:rsidRPr="00304E53" w:rsidRDefault="00737D52" w:rsidP="00DC05F4">
      <w:pPr>
        <w:spacing w:line="276" w:lineRule="auto"/>
        <w:jc w:val="center"/>
        <w:rPr>
          <w:b/>
          <w:bCs/>
          <w:lang w:val="pt-BR"/>
        </w:rPr>
      </w:pPr>
      <w:r w:rsidRPr="00304E53">
        <w:rPr>
          <w:b/>
          <w:bCs/>
          <w:lang w:val="pt-BR"/>
        </w:rPr>
        <w:t>RIBOTO KONKURSO SĄLYGOS</w:t>
      </w:r>
    </w:p>
    <w:p w14:paraId="743B8F64" w14:textId="77777777" w:rsidR="00737D52" w:rsidRPr="00304E53" w:rsidRDefault="00737D52" w:rsidP="00DC05F4">
      <w:pPr>
        <w:spacing w:line="276" w:lineRule="auto"/>
        <w:jc w:val="center"/>
        <w:rPr>
          <w:b/>
          <w:bCs/>
          <w:lang w:val="pt-BR"/>
        </w:rPr>
      </w:pPr>
      <w:r w:rsidRPr="00304E53">
        <w:rPr>
          <w:b/>
          <w:bCs/>
          <w:lang w:val="pt-BR"/>
        </w:rPr>
        <w:t xml:space="preserve">Versija Nr. 1.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1108AA">
      <w:pPr>
        <w:spacing w:line="276" w:lineRule="auto"/>
        <w:ind w:left="709"/>
        <w:jc w:val="both"/>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1108AA">
      <w:pPr>
        <w:spacing w:line="276" w:lineRule="auto"/>
        <w:ind w:left="709"/>
        <w:jc w:val="both"/>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3FC18E0A" w14:textId="77777777" w:rsidR="0044786C" w:rsidRPr="00304E53"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Pr="00304E53">
        <w:rPr>
          <w:lang w:val="lt-LT"/>
        </w:rPr>
        <w:tab/>
      </w:r>
      <w:r w:rsidRPr="00304E53">
        <w:rPr>
          <w:lang w:val="lt-LT"/>
        </w:rPr>
        <w:b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71A51696"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1.7.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.2. pirkimo dokumentai (kartu su priedais);</w:t>
      </w:r>
    </w:p>
    <w:p w14:paraId="528C3903"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.3. pirkimo dokumentų 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6E43C062" w:rsidR="0092625C" w:rsidRPr="00304E53" w:rsidRDefault="00FC00C0" w:rsidP="00DC05F4">
      <w:pPr>
        <w:spacing w:line="276" w:lineRule="auto"/>
        <w:ind w:firstLine="709"/>
        <w:jc w:val="both"/>
        <w:rPr>
          <w:lang w:val="lt-LT"/>
        </w:rPr>
      </w:pPr>
      <w:r w:rsidRPr="00304E53">
        <w:rPr>
          <w:lang w:val="lt-LT"/>
        </w:rPr>
        <w:t>1.</w:t>
      </w:r>
      <w:r w:rsidR="00D40F9E" w:rsidRPr="00304E53">
        <w:rPr>
          <w:lang w:val="lt-LT"/>
        </w:rPr>
        <w:t>0</w:t>
      </w:r>
      <w:r w:rsidRPr="00304E53">
        <w:rPr>
          <w:lang w:val="lt-LT"/>
        </w:rPr>
        <w:t xml:space="preserve">. </w:t>
      </w:r>
      <w:r w:rsidR="005C347E" w:rsidRPr="00304E53">
        <w:rPr>
          <w:lang w:val="lt-LT"/>
        </w:rPr>
        <w:t xml:space="preserve">Tiesioginį ryšį su tiekėjais įgaliotas palaikyti perkančiosios organizacijos atstovas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4465046" w:rsidR="0044786C" w:rsidRPr="00304E53" w:rsidRDefault="00FC00C0" w:rsidP="00DC05F4">
      <w:pPr>
        <w:spacing w:line="276" w:lineRule="auto"/>
        <w:ind w:firstLine="709"/>
        <w:jc w:val="both"/>
        <w:rPr>
          <w:lang w:val="lt-LT"/>
        </w:rPr>
      </w:pPr>
      <w:r w:rsidRPr="00304E53">
        <w:rPr>
          <w:lang w:val="lt-LT"/>
        </w:rPr>
        <w:t>1.1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DC05F4">
      <w:pPr>
        <w:spacing w:line="276" w:lineRule="auto"/>
        <w:ind w:firstLine="709"/>
        <w:jc w:val="both"/>
        <w:rPr>
          <w:lang w:val="lt-LT"/>
        </w:rPr>
      </w:pPr>
    </w:p>
    <w:p w14:paraId="5B9DCECD" w14:textId="77777777" w:rsidR="0044786C" w:rsidRPr="00304E53" w:rsidRDefault="005C347E" w:rsidP="00DC05F4">
      <w:pPr>
        <w:spacing w:line="276" w:lineRule="auto"/>
        <w:ind w:firstLine="709"/>
        <w:jc w:val="both"/>
        <w:rPr>
          <w:b/>
          <w:bCs/>
          <w:lang w:val="lt-LT"/>
        </w:rPr>
      </w:pPr>
      <w:r w:rsidRPr="00304E53">
        <w:rPr>
          <w:b/>
          <w:bCs/>
          <w:lang w:val="lt-LT"/>
        </w:rPr>
        <w:tab/>
        <w:t>2. PIRKIMO OBJEKTAS</w:t>
      </w:r>
    </w:p>
    <w:p w14:paraId="146A4D2B" w14:textId="77777777" w:rsidR="0044786C" w:rsidRPr="00304E53" w:rsidRDefault="0044786C" w:rsidP="00DC05F4">
      <w:pPr>
        <w:spacing w:line="276" w:lineRule="auto"/>
        <w:ind w:firstLine="709"/>
        <w:jc w:val="both"/>
        <w:rPr>
          <w:lang w:val="lt-LT"/>
        </w:rPr>
      </w:pPr>
    </w:p>
    <w:p w14:paraId="4CA49BE4" w14:textId="50136DDB" w:rsidR="00E415F7" w:rsidRPr="00304E53" w:rsidRDefault="005C347E" w:rsidP="00DC05F4">
      <w:pPr>
        <w:spacing w:line="276" w:lineRule="auto"/>
        <w:ind w:firstLine="709"/>
        <w:jc w:val="both"/>
        <w:rPr>
          <w:rFonts w:eastAsia="Calibri"/>
          <w:lang w:val="lt-LT"/>
        </w:rPr>
      </w:pPr>
      <w:r w:rsidRPr="00304E53">
        <w:rPr>
          <w:lang w:val="lt-LT"/>
        </w:rPr>
        <w:tab/>
      </w:r>
      <w:r w:rsidR="00E415F7" w:rsidRPr="00304E53">
        <w:rPr>
          <w:lang w:val="lt-LT"/>
        </w:rPr>
        <w:t xml:space="preserve">2.1. </w:t>
      </w:r>
      <w:r w:rsidR="00E415F7" w:rsidRPr="00304E53">
        <w:rPr>
          <w:rFonts w:eastAsia="Calibri"/>
          <w:lang w:val="lt-LT"/>
        </w:rPr>
        <w:t xml:space="preserve">Pirkimo objektas – </w:t>
      </w:r>
      <w:r w:rsidR="00A67E29" w:rsidRPr="00304E53">
        <w:rPr>
          <w:rFonts w:eastAsia="Calibri"/>
          <w:b/>
          <w:lang w:val="lt-LT"/>
        </w:rPr>
        <w:t>Kolimatoriaus su artintuvu komplektas (toliau – prekės arba pirkimo objektas), prekių kodas pagal BVPŽ 38636000-2.</w:t>
      </w:r>
      <w:r w:rsidR="00E415F7" w:rsidRPr="00304E53">
        <w:rPr>
          <w:rFonts w:eastAsia="Calibri"/>
          <w:lang w:val="lt-LT"/>
        </w:rPr>
        <w:t>.</w:t>
      </w:r>
    </w:p>
    <w:p w14:paraId="7F611464" w14:textId="7FFD5BA7" w:rsidR="002E2A3C" w:rsidRPr="00304E53"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 xml:space="preserve">Pirkimo objektas neskaidomas į </w:t>
      </w:r>
      <w:r w:rsidRPr="00304E53">
        <w:rPr>
          <w:szCs w:val="20"/>
          <w:lang w:val="lt-LT"/>
        </w:rPr>
        <w:t>dalis</w:t>
      </w:r>
      <w:r w:rsidRPr="00304E53">
        <w:rPr>
          <w:rFonts w:eastAsia="Times New Roman" w:cs="Calibri"/>
          <w:szCs w:val="20"/>
          <w:bdr w:val="none" w:sz="0" w:space="0" w:color="auto"/>
          <w:lang w:val="lt-LT"/>
        </w:rPr>
        <w:t xml:space="preserve">, perkamų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pirkimo</w:t>
      </w:r>
      <w:r w:rsidRPr="00304E53">
        <w:rPr>
          <w:rFonts w:eastAsia="Times New Roman" w:cs="Calibri"/>
          <w:szCs w:val="20"/>
          <w:bdr w:val="none" w:sz="0" w:space="0" w:color="auto"/>
          <w:lang w:val="lt-LT"/>
        </w:rPr>
        <w:t xml:space="preserve"> sąlygų 1 priede „Techninė specifikacija“</w:t>
      </w:r>
      <w:r w:rsidR="003A11B6" w:rsidRPr="00304E53">
        <w:rPr>
          <w:rFonts w:eastAsia="Times New Roman" w:cs="Calibri"/>
          <w:szCs w:val="20"/>
          <w:bdr w:val="none" w:sz="0" w:space="0" w:color="auto"/>
          <w:lang w:val="lt-LT"/>
        </w:rPr>
        <w:t xml:space="preserve"> ir</w:t>
      </w:r>
      <w:r w:rsidRPr="00304E53">
        <w:rPr>
          <w:rFonts w:eastAsia="Times New Roman" w:cs="Calibri"/>
          <w:szCs w:val="20"/>
          <w:bdr w:val="none" w:sz="0" w:space="0" w:color="auto"/>
          <w:lang w:val="lt-LT"/>
        </w:rPr>
        <w:t xml:space="preserve"> </w:t>
      </w:r>
      <w:r w:rsidR="00614083" w:rsidRPr="00304E53">
        <w:rPr>
          <w:rFonts w:eastAsia="Times New Roman" w:cs="Calibri"/>
          <w:szCs w:val="20"/>
          <w:bdr w:val="none" w:sz="0" w:space="0" w:color="auto"/>
          <w:lang w:val="lt-LT"/>
        </w:rPr>
        <w:t>6</w:t>
      </w:r>
      <w:r w:rsidRPr="00304E53">
        <w:rPr>
          <w:rFonts w:eastAsia="Times New Roman" w:cs="Calibri"/>
          <w:szCs w:val="20"/>
          <w:bdr w:val="none" w:sz="0" w:space="0" w:color="auto"/>
          <w:lang w:val="lt-LT"/>
        </w:rPr>
        <w:t xml:space="preserve"> priede </w:t>
      </w:r>
      <w:r w:rsidR="003A11B6" w:rsidRPr="00304E53">
        <w:rPr>
          <w:rFonts w:eastAsia="Times New Roman" w:cs="Calibri"/>
          <w:szCs w:val="20"/>
          <w:bdr w:val="none" w:sz="0" w:space="0" w:color="auto"/>
          <w:lang w:val="lt-LT"/>
        </w:rPr>
        <w:t>„S</w:t>
      </w:r>
      <w:r w:rsidRPr="00304E53">
        <w:rPr>
          <w:rFonts w:eastAsia="Times New Roman" w:cs="Calibri"/>
          <w:szCs w:val="20"/>
          <w:bdr w:val="none" w:sz="0" w:space="0" w:color="auto"/>
          <w:lang w:val="lt-LT"/>
        </w:rPr>
        <w:t>utarties projektas“.</w:t>
      </w:r>
      <w:bookmarkEnd w:id="0"/>
      <w:r w:rsidRPr="00304E53">
        <w:rPr>
          <w:rFonts w:eastAsia="Times New Roman" w:cs="Calibri"/>
          <w:szCs w:val="20"/>
          <w:bdr w:val="none" w:sz="0" w:space="0" w:color="auto"/>
          <w:lang w:val="lt-LT"/>
        </w:rPr>
        <w:t xml:space="preserve"> </w:t>
      </w:r>
    </w:p>
    <w:p w14:paraId="4A5845C6" w14:textId="77777777"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304E53">
        <w:rPr>
          <w:rFonts w:eastAsia="Times New Roman"/>
          <w:szCs w:val="22"/>
          <w:bdr w:val="none" w:sz="0" w:space="0" w:color="auto"/>
          <w:lang w:val="lt-LT"/>
        </w:rPr>
        <w:t>2.3. Sutarties kainos apskaičiavimui pasirinktas fiksuoto įkainio metodas - sutarties vykdymo metu įsigyjami kiekiai, taip pat Sutarties kaina, kurią perkančioji organizacija turės sumokėti tiekėjui, priklauso nuo faktinių užsakymų –</w:t>
      </w:r>
      <w:r w:rsidRPr="00304E53">
        <w:rPr>
          <w:rFonts w:eastAsia="Times New Roman"/>
          <w:b/>
          <w:bCs/>
          <w:szCs w:val="22"/>
          <w:bdr w:val="none" w:sz="0" w:space="0" w:color="auto"/>
          <w:lang w:val="lt-LT"/>
        </w:rPr>
        <w:t xml:space="preserve"> perkančioji organizacija perka maksimalų prekių kiekį laimėjusio pasiūlymo įkainiais, bet įsigyjami kiekiai negali viršyti maksimalios pirkimui skirtos </w:t>
      </w:r>
      <w:r w:rsidRPr="00304E53">
        <w:rPr>
          <w:rFonts w:eastAsia="Times New Roman"/>
          <w:b/>
          <w:bCs/>
          <w:szCs w:val="22"/>
          <w:bdr w:val="none" w:sz="0" w:space="0" w:color="auto"/>
          <w:lang w:val="lt-LT"/>
        </w:rPr>
        <w:lastRenderedPageBreak/>
        <w:t>lėšų sumos - t.y. perkančioji organizacija gali išpirkti mažesnį kiekį, už mažesnes nei pirkimui skirta maksimali lėšų suma (toliau – pirkimui skirta maksimali lėšų suma), kuri yra lygi 636 400 Eur su visais mokesčiais</w:t>
      </w:r>
      <w:r w:rsidRPr="00304E53">
        <w:rPr>
          <w:rFonts w:eastAsia="Times New Roman"/>
          <w:szCs w:val="22"/>
          <w:bdr w:val="none" w:sz="0" w:space="0" w:color="auto"/>
          <w:lang w:val="lt-LT"/>
        </w:rPr>
        <w:t>.</w:t>
      </w:r>
    </w:p>
    <w:p w14:paraId="2A647DE3" w14:textId="77777777" w:rsidR="00315377" w:rsidRPr="00304E53"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3E2655" w14:textId="77777777" w:rsidR="00315377" w:rsidRPr="00304E53" w:rsidRDefault="00315377" w:rsidP="00DC05F4">
      <w:pPr>
        <w:pStyle w:val="Sraopastraipa"/>
        <w:spacing w:line="276" w:lineRule="auto"/>
        <w:ind w:left="0" w:firstLine="709"/>
        <w:jc w:val="both"/>
        <w:rPr>
          <w:rFonts w:ascii="Times New Roman" w:hAnsi="Times New Roman" w:cs="Times New Roman"/>
          <w:sz w:val="24"/>
          <w:szCs w:val="24"/>
        </w:rPr>
      </w:pPr>
      <w:r w:rsidRPr="00304E53">
        <w:rPr>
          <w:rFonts w:ascii="Times New Roman" w:hAnsi="Times New Roman" w:cs="Times New Roman"/>
          <w:sz w:val="24"/>
          <w:szCs w:val="24"/>
        </w:rPr>
        <w:t xml:space="preserve">2.5. Jeigu apibūdinant pirkimo objektą techninėje specifikacijoje nurodytas standartas, </w:t>
      </w:r>
      <w:r w:rsidRPr="00304E5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4E53">
        <w:rPr>
          <w:rFonts w:ascii="Times New Roman" w:hAnsi="Times New Roman" w:cs="Times New Roman"/>
          <w:sz w:val="24"/>
          <w:szCs w:val="24"/>
        </w:rPr>
        <w:t xml:space="preserve">turi būti laikoma, kad kiekviena tokia nuoroda yra pateikta su žodžiais „arba lygiavertis“. </w:t>
      </w:r>
    </w:p>
    <w:p w14:paraId="3E535624" w14:textId="77777777" w:rsidR="0029496A" w:rsidRPr="00304E53" w:rsidRDefault="0029496A" w:rsidP="00DC05F4">
      <w:pPr>
        <w:pStyle w:val="Sraopastraipa"/>
        <w:spacing w:line="276" w:lineRule="auto"/>
        <w:ind w:left="0" w:firstLine="709"/>
        <w:jc w:val="both"/>
        <w:rPr>
          <w:rFonts w:ascii="Times New Roman" w:hAnsi="Times New Roman" w:cs="Times New Roman"/>
          <w:sz w:val="24"/>
          <w:szCs w:val="24"/>
        </w:rPr>
      </w:pPr>
    </w:p>
    <w:p w14:paraId="680F4139" w14:textId="77777777" w:rsidR="00877C9D" w:rsidRPr="00304E53" w:rsidRDefault="00877C9D" w:rsidP="001108AA">
      <w:pPr>
        <w:spacing w:line="276" w:lineRule="auto"/>
        <w:ind w:left="709"/>
        <w:rPr>
          <w:rFonts w:eastAsia="Times New Roman"/>
          <w:b/>
          <w:bCs/>
          <w:bdr w:val="none" w:sz="0" w:space="0" w:color="auto"/>
          <w:lang w:val="lt-LT"/>
        </w:rPr>
      </w:pPr>
      <w:bookmarkStart w:id="1" w:name="_Toc182770015"/>
      <w:r w:rsidRPr="00304E53">
        <w:rPr>
          <w:rFonts w:eastAsia="Times New Roman"/>
          <w:b/>
          <w:bCs/>
          <w:bdr w:val="none" w:sz="0" w:space="0" w:color="auto"/>
          <w:lang w:val="lt-LT"/>
        </w:rPr>
        <w:t>3. REIKALAVIMAI TIEKĖJUI, SUSIJĘ SU PIRKIMŲ PRINCIPAIS, NACIONALINIU SAUGUMU IR TIEKIMO PATIKIMUMU</w:t>
      </w:r>
      <w:bookmarkEnd w:id="1"/>
    </w:p>
    <w:p w14:paraId="2C461A33" w14:textId="77777777" w:rsidR="00877C9D" w:rsidRPr="00304E53" w:rsidRDefault="00877C9D" w:rsidP="00DC05F4">
      <w:pPr>
        <w:suppressAutoHyphens/>
        <w:spacing w:line="276" w:lineRule="auto"/>
        <w:ind w:left="709"/>
        <w:jc w:val="both"/>
        <w:rPr>
          <w:rFonts w:cs="Arial Unicode MS"/>
          <w:color w:val="000000"/>
          <w:lang w:val="pt-BR"/>
        </w:rPr>
      </w:pPr>
    </w:p>
    <w:p w14:paraId="1867DEFC" w14:textId="77777777" w:rsidR="00877C9D" w:rsidRPr="00304E53"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bdr w:val="none" w:sz="0" w:space="0" w:color="auto"/>
          <w:lang w:val="lt-LT"/>
        </w:rPr>
        <w:t xml:space="preserve">3.1. Reikalavimai tiekėjui, susiję su pirkimų principais </w:t>
      </w:r>
      <w:r w:rsidRPr="00304E53">
        <w:rPr>
          <w:rFonts w:eastAsia="Times New Roman"/>
          <w:color w:val="000000"/>
          <w:bdr w:val="none" w:sz="0" w:space="0" w:color="auto"/>
          <w:lang w:val="lt-LT"/>
        </w:rPr>
        <w:t>nustatyti vadovaujantis Įstatymo 6 str. 2 dalimi:</w:t>
      </w:r>
      <w:r w:rsidRPr="00304E53">
        <w:rPr>
          <w:rFonts w:eastAsia="Times New Roman"/>
          <w:bdr w:val="none" w:sz="0" w:space="0" w:color="auto"/>
          <w:lang w:val="lt-LT"/>
        </w:rPr>
        <w:t xml:space="preserve"> 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63E235D2" w14:textId="6A0F3414" w:rsidR="00877C9D" w:rsidRPr="00304E53"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sidRPr="00304E53">
        <w:rPr>
          <w:rFonts w:eastAsia="Times New Roman"/>
          <w:szCs w:val="20"/>
          <w:bdr w:val="none" w:sz="0" w:space="0" w:color="auto"/>
          <w:lang w:val="lt-LT"/>
        </w:rPr>
        <w:t xml:space="preserve">3.2. Reikalavimai tiekėjui, susiję su nacionaliniu saugumu, nustatyti vadovaujantis Įstatymo 33 str. 9 dalimi </w:t>
      </w:r>
      <w:r w:rsidRPr="00304E53">
        <w:rPr>
          <w:rFonts w:eastAsia="Times New Roman"/>
          <w:color w:val="000000"/>
          <w:szCs w:val="20"/>
          <w:bdr w:val="none" w:sz="0" w:space="0" w:color="auto"/>
          <w:lang w:val="lt-LT"/>
        </w:rPr>
        <w:t>1</w:t>
      </w:r>
      <w:r w:rsidR="00A30674" w:rsidRPr="00304E53">
        <w:rPr>
          <w:rFonts w:eastAsia="Times New Roman"/>
          <w:color w:val="000000"/>
          <w:szCs w:val="20"/>
          <w:bdr w:val="none" w:sz="0" w:space="0" w:color="auto"/>
          <w:lang w:val="lt-LT"/>
        </w:rPr>
        <w:t xml:space="preserve">-6 </w:t>
      </w:r>
      <w:r w:rsidRPr="00304E53">
        <w:rPr>
          <w:rFonts w:eastAsia="Times New Roman"/>
          <w:color w:val="000000"/>
          <w:szCs w:val="20"/>
          <w:bdr w:val="none" w:sz="0" w:space="0" w:color="auto"/>
          <w:lang w:val="lt-LT"/>
        </w:rPr>
        <w:t> punktų reikalavimais</w:t>
      </w:r>
      <w:r w:rsidRPr="00304E53">
        <w:rPr>
          <w:rFonts w:eastAsia="Times New Roman"/>
          <w:szCs w:val="20"/>
          <w:bdr w:val="none" w:sz="0" w:space="0" w:color="auto"/>
          <w:lang w:val="lt-LT"/>
        </w:rPr>
        <w:t xml:space="preserve">: </w:t>
      </w:r>
      <w:r w:rsidR="00DC2B6C" w:rsidRPr="00304E53">
        <w:rPr>
          <w:rFonts w:eastAsia="Times New Roman"/>
          <w:szCs w:val="20"/>
          <w:bdr w:val="none" w:sz="0" w:space="0" w:color="auto"/>
          <w:lang w:val="lt-LT"/>
        </w:rPr>
        <w:t>P</w:t>
      </w:r>
      <w:r w:rsidRPr="00304E53">
        <w:rPr>
          <w:rFonts w:eastAsia="Times New Roman"/>
          <w:szCs w:val="20"/>
          <w:bdr w:val="none" w:sz="0" w:space="0" w:color="auto"/>
          <w:lang w:val="lt-LT"/>
        </w:rPr>
        <w:t>erkančioji organizacija gali atmesti pasiūlymą, jeigu yra bent viena</w:t>
      </w:r>
      <w:r w:rsidR="00A30674" w:rsidRPr="00304E53">
        <w:rPr>
          <w:rFonts w:eastAsia="Times New Roman"/>
          <w:szCs w:val="20"/>
          <w:bdr w:val="none" w:sz="0" w:space="0" w:color="auto"/>
          <w:lang w:val="lt-LT"/>
        </w:rPr>
        <w:t xml:space="preserve">, </w:t>
      </w:r>
      <w:r w:rsidR="00DC2B6C" w:rsidRPr="00304E53">
        <w:rPr>
          <w:rFonts w:eastAsia="Times New Roman"/>
          <w:szCs w:val="20"/>
          <w:bdr w:val="none" w:sz="0" w:space="0" w:color="auto"/>
          <w:lang w:val="lt-LT"/>
        </w:rPr>
        <w:t xml:space="preserve">Įstatymo 33 str. 9 dalies </w:t>
      </w:r>
      <w:r w:rsidR="00DC2B6C" w:rsidRPr="00304E53">
        <w:rPr>
          <w:rFonts w:eastAsia="Times New Roman"/>
          <w:color w:val="000000"/>
          <w:szCs w:val="20"/>
          <w:bdr w:val="none" w:sz="0" w:space="0" w:color="auto"/>
          <w:lang w:val="lt-LT"/>
        </w:rPr>
        <w:t>1-6  punktuose nurodyta</w:t>
      </w:r>
      <w:r w:rsidR="00DC2B6C" w:rsidRPr="00304E53">
        <w:rPr>
          <w:rFonts w:eastAsia="Times New Roman"/>
          <w:szCs w:val="20"/>
          <w:bdr w:val="none" w:sz="0" w:space="0" w:color="auto"/>
          <w:lang w:val="lt-LT"/>
        </w:rPr>
        <w:t xml:space="preserve"> </w:t>
      </w:r>
      <w:r w:rsidRPr="00304E53">
        <w:rPr>
          <w:rFonts w:eastAsia="Times New Roman"/>
          <w:szCs w:val="20"/>
          <w:bdr w:val="none" w:sz="0" w:space="0" w:color="auto"/>
          <w:lang w:val="lt-LT"/>
        </w:rPr>
        <w:t>sąlyg</w:t>
      </w:r>
      <w:r w:rsidR="00DC2B6C" w:rsidRPr="00304E53">
        <w:rPr>
          <w:rFonts w:eastAsia="Times New Roman"/>
          <w:szCs w:val="20"/>
          <w:bdr w:val="none" w:sz="0" w:space="0" w:color="auto"/>
          <w:lang w:val="lt-LT"/>
        </w:rPr>
        <w:t>a</w:t>
      </w:r>
      <w:r w:rsidRPr="00304E53">
        <w:rPr>
          <w:rFonts w:eastAsia="Times New Roman"/>
          <w:color w:val="000000"/>
          <w:szCs w:val="20"/>
          <w:bdr w:val="none" w:sz="0" w:space="0" w:color="auto"/>
          <w:lang w:val="lt-LT"/>
        </w:rPr>
        <w:t>:</w:t>
      </w:r>
    </w:p>
    <w:p w14:paraId="6B51E1BB" w14:textId="77777777" w:rsidR="00877C9D" w:rsidRPr="00304E53"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 xml:space="preserve">3.3. </w:t>
      </w:r>
      <w:r w:rsidRPr="00304E53">
        <w:rPr>
          <w:rFonts w:eastAsia="Times New Roman"/>
          <w:bdr w:val="none" w:sz="0" w:space="0" w:color="auto"/>
          <w:lang w:val="lt-LT"/>
        </w:rPr>
        <w:t xml:space="preserve">Reikalavimai tiekėjui, susiję </w:t>
      </w:r>
      <w:r w:rsidRPr="00304E53">
        <w:rPr>
          <w:rFonts w:eastAsia="Times New Roman"/>
          <w:color w:val="000000"/>
          <w:bdr w:val="none" w:sz="0" w:space="0" w:color="auto"/>
          <w:lang w:val="lt-LT"/>
        </w:rPr>
        <w:t>su tiekimo patikimumu nustatyti vadovaujantis 44 str. 3 dalimi: Perkančioji organizacija neleidžia siūlyti prekes ar paslaugas, jų dalis, komponentus ir (arba) jų mazgus, kurie yra pagaminti Viešųjų pirkimų įstatymo 92 straipsnio 14 dalyje numatytame sąraše nurodytose valstybėse ar teritorijose.</w:t>
      </w:r>
    </w:p>
    <w:p w14:paraId="3F4DBD97" w14:textId="32D23ADD" w:rsidR="00877C9D" w:rsidRPr="00304E53"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color w:val="000000"/>
          <w:bdr w:val="none" w:sz="0" w:space="0" w:color="auto"/>
          <w:lang w:val="lt-LT"/>
        </w:rPr>
      </w:pPr>
      <w:r w:rsidRPr="00304E53">
        <w:rPr>
          <w:rFonts w:eastAsia="Times New Roman"/>
          <w:bdr w:val="none" w:sz="0" w:space="0" w:color="auto"/>
          <w:lang w:val="lt-LT"/>
        </w:rPr>
        <w:t>3.4. Tiekėjas dalyvaujantis pirkime kartu su pasiūlymu vietoj atitiktį šiems reikalavimams patvirtinančių dokumentų pateikia Reikalavimų tiekėjui, susijusių su pirkimų principais,  nacionaliniu saugumu ir tiekimo patikimumu atitikties deklaraciją</w:t>
      </w:r>
      <w:r w:rsidRPr="00304E53">
        <w:rPr>
          <w:rFonts w:eastAsia="Times New Roman"/>
          <w:color w:val="000000"/>
          <w:bdr w:val="none" w:sz="0" w:space="0" w:color="auto"/>
          <w:lang w:val="lt-LT"/>
        </w:rPr>
        <w:t xml:space="preserve">, </w:t>
      </w:r>
      <w:r w:rsidRPr="00304E53">
        <w:rPr>
          <w:rFonts w:eastAsia="Times New Roman"/>
          <w:bCs/>
          <w:bdr w:val="none" w:sz="0" w:space="0" w:color="auto" w:frame="1"/>
          <w:lang w:val="lt-LT" w:eastAsia="lt-LT"/>
        </w:rPr>
        <w:t xml:space="preserve">kurios forma pateikta pirkimo dokumentų </w:t>
      </w:r>
      <w:r w:rsidR="00256E4E" w:rsidRPr="00304E53">
        <w:rPr>
          <w:rFonts w:eastAsia="Times New Roman"/>
          <w:bCs/>
          <w:bdr w:val="none" w:sz="0" w:space="0" w:color="auto" w:frame="1"/>
          <w:lang w:val="lt-LT" w:eastAsia="lt-LT"/>
        </w:rPr>
        <w:t>4</w:t>
      </w:r>
      <w:r w:rsidRPr="00304E53">
        <w:rPr>
          <w:rFonts w:eastAsia="Times New Roman"/>
          <w:bCs/>
          <w:bdr w:val="none" w:sz="0" w:space="0" w:color="auto" w:frame="1"/>
          <w:lang w:val="lt-LT" w:eastAsia="lt-LT"/>
        </w:rPr>
        <w:t xml:space="preserve"> priede</w:t>
      </w:r>
      <w:r w:rsidRPr="00304E53">
        <w:rPr>
          <w:rFonts w:eastAsia="Times New Roman"/>
          <w:bCs/>
          <w:bdr w:val="none" w:sz="0" w:space="0" w:color="auto"/>
          <w:lang w:val="lt-LT"/>
        </w:rPr>
        <w:t>.</w:t>
      </w:r>
      <w:r w:rsidRPr="00304E53">
        <w:rPr>
          <w:rFonts w:eastAsia="Times New Roman"/>
          <w:color w:val="000000"/>
          <w:bdr w:val="none" w:sz="0" w:space="0" w:color="auto"/>
          <w:lang w:val="lt-LT"/>
        </w:rPr>
        <w:t> </w:t>
      </w:r>
    </w:p>
    <w:p w14:paraId="5C4B1C83" w14:textId="77777777" w:rsidR="00877C9D" w:rsidRPr="00304E53" w:rsidRDefault="00877C9D" w:rsidP="00DC05F4">
      <w:pPr>
        <w:spacing w:line="276" w:lineRule="auto"/>
        <w:ind w:firstLine="567"/>
        <w:jc w:val="both"/>
        <w:rPr>
          <w:lang w:val="lt-LT"/>
        </w:rPr>
      </w:pPr>
    </w:p>
    <w:p w14:paraId="2816C4DB" w14:textId="3A45DED3" w:rsidR="00877C9D" w:rsidRPr="00304E53" w:rsidRDefault="00877C9D" w:rsidP="00DC05F4">
      <w:pPr>
        <w:spacing w:line="276" w:lineRule="auto"/>
        <w:ind w:firstLine="567"/>
        <w:jc w:val="both"/>
        <w:rPr>
          <w:b/>
          <w:bCs/>
          <w:lang w:val="lt-LT"/>
        </w:rPr>
      </w:pPr>
      <w:r w:rsidRPr="00304E53">
        <w:rPr>
          <w:b/>
          <w:bCs/>
          <w:lang w:val="lt-LT"/>
        </w:rPr>
        <w:t>4</w:t>
      </w:r>
      <w:r w:rsidR="005C347E" w:rsidRPr="00304E53">
        <w:rPr>
          <w:b/>
          <w:bCs/>
          <w:lang w:val="lt-LT"/>
        </w:rPr>
        <w:t>. PARAIŠKŲ PATEIKIMAS</w:t>
      </w:r>
    </w:p>
    <w:p w14:paraId="448CB60A" w14:textId="77777777" w:rsidR="00877C9D" w:rsidRPr="00304E53" w:rsidRDefault="00877C9D" w:rsidP="00DC05F4">
      <w:pPr>
        <w:spacing w:line="276" w:lineRule="auto"/>
        <w:ind w:firstLine="567"/>
        <w:jc w:val="both"/>
        <w:rPr>
          <w:lang w:val="lt-LT"/>
        </w:rPr>
      </w:pPr>
    </w:p>
    <w:p w14:paraId="024757A4" w14:textId="77777777" w:rsidR="00763925" w:rsidRPr="00304E53" w:rsidRDefault="00877C9D" w:rsidP="00DC05F4">
      <w:pPr>
        <w:spacing w:line="276" w:lineRule="auto"/>
        <w:ind w:firstLine="567"/>
        <w:jc w:val="both"/>
        <w:rPr>
          <w:lang w:val="lt-LT"/>
        </w:rPr>
      </w:pPr>
      <w:r w:rsidRPr="00304E53">
        <w:rPr>
          <w:lang w:val="lt-LT"/>
        </w:rPr>
        <w:t>4</w:t>
      </w:r>
      <w:r w:rsidR="005C347E" w:rsidRPr="00304E53">
        <w:rPr>
          <w:lang w:val="lt-LT"/>
        </w:rPr>
        <w:t>.1. Tiekėjai rengia ir pateikia paraiškas dalyvauti ribotame konkurse. Paraiškoje turi būti:</w:t>
      </w:r>
    </w:p>
    <w:p w14:paraId="53CF02A5" w14:textId="77777777" w:rsidR="00763925" w:rsidRPr="00304E53" w:rsidRDefault="002E2B07" w:rsidP="00DC05F4">
      <w:pPr>
        <w:spacing w:line="276" w:lineRule="auto"/>
        <w:ind w:firstLine="567"/>
        <w:jc w:val="both"/>
        <w:rPr>
          <w:lang w:val="lt-LT"/>
        </w:rPr>
      </w:pPr>
      <w:r w:rsidRPr="00304E53">
        <w:rPr>
          <w:lang w:val="lt-LT"/>
        </w:rPr>
        <w:lastRenderedPageBreak/>
        <w:t>4</w:t>
      </w:r>
      <w:r w:rsidR="005C347E" w:rsidRPr="00304E53">
        <w:rPr>
          <w:lang w:val="lt-LT"/>
        </w:rPr>
        <w:t>.1.1. įgaliojimas ar kitas dokumentas (pvz., pareigybės aprašymas), suteikiantis teisę pasirašyti tiekėjo paraišką, kai paraišką elektroniniu parašu pasirašo ne juridinio asmens vadovas, o jo įgaliotas a</w:t>
      </w:r>
      <w:r w:rsidR="00625A95" w:rsidRPr="00304E53">
        <w:rPr>
          <w:lang w:val="lt-LT"/>
        </w:rPr>
        <w:t>smuo;</w:t>
      </w:r>
    </w:p>
    <w:p w14:paraId="407D22D4" w14:textId="77777777"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.1.2. užpildyta</w:t>
      </w:r>
      <w:r w:rsidR="00E415F7" w:rsidRPr="00304E53">
        <w:rPr>
          <w:lang w:val="lt-LT"/>
        </w:rPr>
        <w:t xml:space="preserve"> paraiška pagal pirkimo sąlygų 2</w:t>
      </w:r>
      <w:r w:rsidR="005C347E" w:rsidRPr="00304E53">
        <w:rPr>
          <w:lang w:val="lt-LT"/>
        </w:rPr>
        <w:t xml:space="preserve"> priede „Paraiškos fo</w:t>
      </w:r>
      <w:r w:rsidR="00625A95" w:rsidRPr="00304E53">
        <w:rPr>
          <w:lang w:val="lt-LT"/>
        </w:rPr>
        <w:t>rma“ nustatytą paraiškos formą;</w:t>
      </w:r>
    </w:p>
    <w:p w14:paraId="4D436705" w14:textId="2BDC60DF" w:rsidR="00BD6AF6" w:rsidRPr="00304E53" w:rsidRDefault="002E2B07" w:rsidP="00DC05F4">
      <w:pPr>
        <w:spacing w:line="276" w:lineRule="auto"/>
        <w:ind w:firstLine="567"/>
        <w:jc w:val="both"/>
        <w:rPr>
          <w:lang w:val="lt-LT"/>
        </w:rPr>
      </w:pPr>
      <w:r w:rsidRPr="00304E53">
        <w:rPr>
          <w:lang w:val="lt-LT"/>
        </w:rPr>
        <w:t>4</w:t>
      </w:r>
      <w:r w:rsidR="005C347E" w:rsidRPr="00304E53">
        <w:rPr>
          <w:lang w:val="lt-LT"/>
        </w:rPr>
        <w:t xml:space="preserve">.1.3. </w:t>
      </w:r>
      <w:r w:rsidR="0018485F" w:rsidRPr="00304E53">
        <w:rPr>
          <w:lang w:val="lt-LT"/>
        </w:rPr>
        <w:t>sąlygų, kuriomis draudžiamas ir ribojamas tiekėjų dalyvavimas pirkime nebuvimą</w:t>
      </w:r>
      <w:r w:rsidR="00A65B37" w:rsidRPr="00304E53">
        <w:rPr>
          <w:lang w:val="lt-LT"/>
        </w:rPr>
        <w:t xml:space="preserve"> ir </w:t>
      </w:r>
      <w:r w:rsidR="005C347E" w:rsidRPr="00304E53">
        <w:rPr>
          <w:lang w:val="lt-LT"/>
        </w:rPr>
        <w:t>kvalifikacijos reikalavi</w:t>
      </w:r>
      <w:r w:rsidR="00E415F7" w:rsidRPr="00304E53">
        <w:rPr>
          <w:lang w:val="lt-LT"/>
        </w:rPr>
        <w:t>mus, nustatytus pirkimo sąlygų 3</w:t>
      </w:r>
      <w:r w:rsidR="005C347E" w:rsidRPr="00304E53">
        <w:rPr>
          <w:lang w:val="lt-LT"/>
        </w:rPr>
        <w:t xml:space="preserve"> priede „</w:t>
      </w:r>
      <w:r w:rsidR="0018485F" w:rsidRPr="00304E53">
        <w:rPr>
          <w:lang w:val="lt-LT"/>
        </w:rPr>
        <w:t>Sąlygos, kuriomis draudžiamas ir ribojamas tiekėjų dalyvavimas pirkime ir kvalifikacijos reikalavimai</w:t>
      </w:r>
      <w:r w:rsidR="005C347E" w:rsidRPr="00304E53">
        <w:rPr>
          <w:lang w:val="lt-LT"/>
        </w:rPr>
        <w:t>“</w:t>
      </w:r>
      <w:r w:rsidR="00E415F7" w:rsidRPr="00304E53">
        <w:rPr>
          <w:lang w:val="lt-LT"/>
        </w:rPr>
        <w:t xml:space="preserve"> (toliau – 3 priedas)</w:t>
      </w:r>
      <w:r w:rsidR="004F0F80" w:rsidRPr="00304E53">
        <w:rPr>
          <w:lang w:val="lt-LT"/>
        </w:rPr>
        <w:t xml:space="preserve"> </w:t>
      </w:r>
      <w:r w:rsidR="005C347E" w:rsidRPr="00304E53">
        <w:rPr>
          <w:lang w:val="lt-LT"/>
        </w:rPr>
        <w:t>pagrindžiantys dokumentai;</w:t>
      </w:r>
    </w:p>
    <w:p w14:paraId="03969B1D" w14:textId="63F782E0" w:rsidR="005A632B" w:rsidRPr="00304E53" w:rsidRDefault="002E2B07"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567"/>
        <w:jc w:val="both"/>
        <w:textAlignment w:val="baseline"/>
        <w:rPr>
          <w:rFonts w:eastAsia="Times New Roman"/>
          <w:color w:val="000000"/>
          <w:bdr w:val="none" w:sz="0" w:space="0" w:color="auto"/>
          <w:lang w:val="lt-LT"/>
        </w:rPr>
      </w:pPr>
      <w:r w:rsidRPr="00304E53">
        <w:rPr>
          <w:lang w:val="lt-LT"/>
        </w:rPr>
        <w:t>4</w:t>
      </w:r>
      <w:r w:rsidR="0018485F" w:rsidRPr="00304E53">
        <w:rPr>
          <w:lang w:val="lt-LT"/>
        </w:rPr>
        <w:t>.</w:t>
      </w:r>
      <w:r w:rsidR="00752420" w:rsidRPr="00304E53">
        <w:rPr>
          <w:lang w:val="lt-LT"/>
        </w:rPr>
        <w:t>1.4. užpildytas pirkimo sąlygų 4</w:t>
      </w:r>
      <w:r w:rsidR="0018485F" w:rsidRPr="00304E53">
        <w:rPr>
          <w:lang w:val="lt-LT"/>
        </w:rPr>
        <w:t xml:space="preserve"> priedas „</w:t>
      </w:r>
      <w:r w:rsidR="00F12887" w:rsidRPr="00304E53">
        <w:rPr>
          <w:lang w:val="lt-LT"/>
        </w:rPr>
        <w:t>Reikalavimų tiekėjui, susijusių su pirkimų principais, nacionalinio saugumo ir tiekimo patikimumo atitikties deklaracija</w:t>
      </w:r>
      <w:r w:rsidR="0018485F" w:rsidRPr="00304E53">
        <w:rPr>
          <w:lang w:val="lt-LT"/>
        </w:rPr>
        <w:t>“</w:t>
      </w:r>
      <w:r w:rsidR="00752420" w:rsidRPr="00304E53">
        <w:rPr>
          <w:lang w:val="lt-LT"/>
        </w:rPr>
        <w:t xml:space="preserve"> (toliau – 4</w:t>
      </w:r>
      <w:r w:rsidR="00E415F7" w:rsidRPr="00304E53">
        <w:rPr>
          <w:lang w:val="lt-LT"/>
        </w:rPr>
        <w:t xml:space="preserve"> priedas)</w:t>
      </w:r>
      <w:r w:rsidR="00CC76FB" w:rsidRPr="00304E53">
        <w:rPr>
          <w:lang w:val="lt-LT"/>
        </w:rPr>
        <w:t>.</w:t>
      </w:r>
      <w:r w:rsidR="00FF607B" w:rsidRPr="00304E53">
        <w:rPr>
          <w:lang w:val="lt-LT"/>
        </w:rPr>
        <w:t xml:space="preserve"> Kilus abejonių dėl tiekėjo (ne)atitikties nuostatoms, </w:t>
      </w:r>
      <w:r w:rsidR="003E53EF" w:rsidRPr="00304E53">
        <w:rPr>
          <w:lang w:val="lt-LT"/>
        </w:rPr>
        <w:t>susijusioms su reikal</w:t>
      </w:r>
      <w:r w:rsidR="00BA7939" w:rsidRPr="00304E53">
        <w:rPr>
          <w:lang w:val="lt-LT"/>
        </w:rPr>
        <w:t>a</w:t>
      </w:r>
      <w:r w:rsidR="003E53EF" w:rsidRPr="00304E53">
        <w:rPr>
          <w:lang w:val="lt-LT"/>
        </w:rPr>
        <w:t xml:space="preserve">vimui </w:t>
      </w:r>
      <w:r w:rsidR="00BA7939" w:rsidRPr="00304E53">
        <w:rPr>
          <w:lang w:val="lt-LT"/>
        </w:rPr>
        <w:t xml:space="preserve">tiekėjui dėl pirkimų principų, nacionalinio saugumo ir tiekimo patikimumo reikalavimais (toliau - nacionalinio saugumo reikalavimai) </w:t>
      </w:r>
      <w:r w:rsidR="00FF607B" w:rsidRPr="00304E53">
        <w:rPr>
          <w:lang w:val="lt-LT"/>
        </w:rPr>
        <w:t>perkančioji organizacija prašys pateikti dokumentus, įrodančius deklaracijoje pateiktų duomenų teisingumą</w:t>
      </w:r>
      <w:r w:rsidR="005A632B" w:rsidRPr="00304E53">
        <w:rPr>
          <w:lang w:val="lt-LT"/>
        </w:rPr>
        <w:t xml:space="preserve">. </w:t>
      </w:r>
      <w:r w:rsidR="000A142D" w:rsidRPr="00304E53">
        <w:rPr>
          <w:lang w:val="lt-LT"/>
        </w:rPr>
        <w:t>Teikiami d</w:t>
      </w:r>
      <w:r w:rsidR="005A632B" w:rsidRPr="00304E53">
        <w:rPr>
          <w:rFonts w:eastAsia="Times New Roman"/>
          <w:color w:val="000000"/>
          <w:bdr w:val="none" w:sz="0" w:space="0" w:color="auto"/>
          <w:lang w:val="lt-LT"/>
        </w:rPr>
        <w:t>okumentai, kuriuose nenurodytas galiojimo terminas, turi būti išduoti ar atspausdinti iš informacinės sistemos ne anksčiau kaip likus 3 mėnesiams iki tos dienos, kurią perkančiosios organizacijos prašymu tiekėjas turi pateikti dokumentus.</w:t>
      </w:r>
    </w:p>
    <w:p w14:paraId="69E4AE8B" w14:textId="77777777" w:rsidR="008C2D77" w:rsidRPr="00304E53" w:rsidRDefault="002E2B07" w:rsidP="00DC05F4">
      <w:pPr>
        <w:spacing w:line="276" w:lineRule="auto"/>
        <w:ind w:firstLine="567"/>
        <w:jc w:val="both"/>
        <w:rPr>
          <w:lang w:val="lt-LT"/>
        </w:rPr>
      </w:pPr>
      <w:r w:rsidRPr="00304E53">
        <w:rPr>
          <w:lang w:val="lt-LT"/>
        </w:rPr>
        <w:t>4</w:t>
      </w:r>
      <w:r w:rsidR="005C347E" w:rsidRPr="00304E53">
        <w:rPr>
          <w:lang w:val="lt-LT"/>
        </w:rPr>
        <w:t>.1.</w:t>
      </w:r>
      <w:r w:rsidR="00752420" w:rsidRPr="00304E53">
        <w:rPr>
          <w:lang w:val="lt-LT"/>
        </w:rPr>
        <w:t>5</w:t>
      </w:r>
      <w:r w:rsidR="005C347E" w:rsidRPr="00304E53">
        <w:rPr>
          <w:lang w:val="lt-LT"/>
        </w:rPr>
        <w:t>. jungtinės veiklos sutartis, jeig</w:t>
      </w:r>
      <w:r w:rsidR="0018485F" w:rsidRPr="00304E53">
        <w:rPr>
          <w:lang w:val="lt-LT"/>
        </w:rPr>
        <w:t>u dalyvauja ūkio subjektų grupė.</w:t>
      </w:r>
    </w:p>
    <w:p w14:paraId="17188206" w14:textId="77777777" w:rsidR="008C2D77" w:rsidRPr="00304E53" w:rsidRDefault="002E2B07" w:rsidP="00DC05F4">
      <w:pPr>
        <w:spacing w:line="276" w:lineRule="auto"/>
        <w:ind w:firstLine="567"/>
        <w:jc w:val="both"/>
        <w:rPr>
          <w:lang w:val="lt-LT"/>
        </w:rPr>
      </w:pPr>
      <w:r w:rsidRPr="00304E53">
        <w:rPr>
          <w:lang w:val="lt-LT"/>
        </w:rPr>
        <w:t>4</w:t>
      </w:r>
      <w:r w:rsidR="005C347E" w:rsidRPr="00304E53">
        <w:rPr>
          <w:lang w:val="lt-LT"/>
        </w:rPr>
        <w:t xml:space="preserve">.2. Paraiška turi būti pateikta </w:t>
      </w:r>
      <w:r w:rsidR="00A5373A" w:rsidRPr="00304E53">
        <w:rPr>
          <w:lang w:val="lt-LT"/>
        </w:rPr>
        <w:t xml:space="preserve">CVP IS priemonėmis </w:t>
      </w:r>
      <w:r w:rsidR="005C347E" w:rsidRPr="00304E53">
        <w:rPr>
          <w:lang w:val="lt-LT"/>
        </w:rPr>
        <w:t>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p>
    <w:p w14:paraId="5AF03CC8" w14:textId="77777777" w:rsidR="008C2D77" w:rsidRPr="00304E53" w:rsidRDefault="002E2B07" w:rsidP="00DC05F4">
      <w:pPr>
        <w:spacing w:line="276" w:lineRule="auto"/>
        <w:ind w:firstLine="567"/>
        <w:jc w:val="both"/>
        <w:rPr>
          <w:lang w:val="lt-LT"/>
        </w:rPr>
      </w:pPr>
      <w:r w:rsidRPr="00304E53">
        <w:rPr>
          <w:lang w:val="lt-LT"/>
        </w:rPr>
        <w:t>4</w:t>
      </w:r>
      <w:r w:rsidR="005C347E" w:rsidRPr="00304E53">
        <w:rPr>
          <w:lang w:val="lt-LT"/>
        </w:rPr>
        <w:t>.3. Su CVP IS priemonėmis pateiktomis paraiškomis bus susipažįstama komisijos posėdyje. Tiekėjai ar jų atstovai susipažinimo su pateiktomis parai</w:t>
      </w:r>
      <w:r w:rsidR="0018485F" w:rsidRPr="00304E53">
        <w:rPr>
          <w:lang w:val="lt-LT"/>
        </w:rPr>
        <w:t>škomis procedūroje nedalyvauja.</w:t>
      </w:r>
    </w:p>
    <w:p w14:paraId="3C3634EF" w14:textId="2CBC9D6E"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 xml:space="preserve">.4.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3E757C81"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.5. Visi dokumentai, patvirtinantys tiekėjų kvalifikacijos atitiktį pirkimo dokumentuose nustatytiems kvalifikacijos reikalavimams, kiti pateikiami dokumentai turi būti pateikti elektronine forma, t.y. turi būti pateikiamos skaitmeninės dokumentų kopijos. Pateikiami dokumentai ar skaitmeninės jų kopijos turi būti prieinami naudojant visuotinai prieinamus failų formatus (pvz. jpg, doc, pdf ir kt.). Perkančioji organizacija pasilieka sau teisę prašyti dokumentų originalų. Įkeliant failus į CVP IS rekomenduojame naudoti failų glaudinimo programas (</w:t>
      </w:r>
      <w:proofErr w:type="spellStart"/>
      <w:r w:rsidR="005C347E" w:rsidRPr="00304E53">
        <w:rPr>
          <w:lang w:val="lt-LT"/>
        </w:rPr>
        <w:t>zip</w:t>
      </w:r>
      <w:proofErr w:type="spellEnd"/>
      <w:r w:rsidR="005C347E" w:rsidRPr="00304E53">
        <w:rPr>
          <w:lang w:val="lt-LT"/>
        </w:rPr>
        <w:t>, 7-zip, rar).</w:t>
      </w:r>
    </w:p>
    <w:p w14:paraId="7654E741" w14:textId="77777777"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.6. Kitomis nei CVP IS priemonėmis pateikta paraiška nebus nagrinėjama.</w:t>
      </w:r>
    </w:p>
    <w:p w14:paraId="3580E181" w14:textId="77777777"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.7. Paraiška 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071737EF" w14:textId="77777777" w:rsidR="00763925" w:rsidRPr="00304E53" w:rsidRDefault="002E2B07" w:rsidP="00DC05F4">
      <w:pPr>
        <w:spacing w:line="276" w:lineRule="auto"/>
        <w:ind w:firstLine="567"/>
        <w:jc w:val="both"/>
        <w:rPr>
          <w:lang w:val="lt-LT"/>
        </w:rPr>
      </w:pPr>
      <w:r w:rsidRPr="00304E53">
        <w:rPr>
          <w:lang w:val="lt-LT"/>
        </w:rPr>
        <w:t>4</w:t>
      </w:r>
      <w:r w:rsidR="005C347E" w:rsidRPr="00304E53">
        <w:rPr>
          <w:lang w:val="lt-LT"/>
        </w:rPr>
        <w:t>.8. Perkančioji organizacija pasilieka sau teisę pareikalauti dokumentų originalų.</w:t>
      </w:r>
    </w:p>
    <w:p w14:paraId="6E507131" w14:textId="77777777" w:rsidR="00763925" w:rsidRPr="00304E53" w:rsidRDefault="00763925" w:rsidP="00DC05F4">
      <w:pPr>
        <w:spacing w:line="276" w:lineRule="auto"/>
        <w:ind w:firstLine="567"/>
        <w:jc w:val="both"/>
        <w:rPr>
          <w:lang w:val="lt-LT"/>
        </w:rPr>
      </w:pPr>
    </w:p>
    <w:p w14:paraId="3BCCEC71" w14:textId="77777777" w:rsidR="00C77BE1" w:rsidRPr="00304E53" w:rsidRDefault="00763925" w:rsidP="001108AA">
      <w:pPr>
        <w:spacing w:line="276" w:lineRule="auto"/>
        <w:ind w:left="567"/>
        <w:rPr>
          <w:b/>
          <w:bCs/>
          <w:lang w:val="lt-LT"/>
        </w:rPr>
      </w:pPr>
      <w:r w:rsidRPr="00304E53">
        <w:rPr>
          <w:b/>
          <w:bCs/>
          <w:lang w:val="lt-LT"/>
        </w:rPr>
        <w:t>5</w:t>
      </w:r>
      <w:r w:rsidR="005C347E" w:rsidRPr="00304E53">
        <w:rPr>
          <w:b/>
          <w:bCs/>
          <w:lang w:val="lt-LT"/>
        </w:rPr>
        <w:t xml:space="preserve">. </w:t>
      </w:r>
      <w:r w:rsidR="00C77BE1" w:rsidRPr="00304E53">
        <w:rPr>
          <w:rFonts w:eastAsia="Times New Roman"/>
          <w:b/>
          <w:bCs/>
          <w:bdr w:val="none" w:sz="0" w:space="0" w:color="auto"/>
          <w:lang w:val="lt-LT"/>
        </w:rPr>
        <w:t>SĄLYGOS, KURIOMIS DRAUDŽIAMAS IR RIBOJAMAS TIEKĖJŲ DALYVAVIMAS PIRKIME, KVALIFIKACIJOS REIKALAVIMAI</w:t>
      </w:r>
    </w:p>
    <w:p w14:paraId="4783E57E" w14:textId="77777777" w:rsidR="00C77BE1" w:rsidRPr="00304E53" w:rsidRDefault="00C77BE1" w:rsidP="00DC05F4">
      <w:pPr>
        <w:spacing w:line="276" w:lineRule="auto"/>
        <w:ind w:firstLine="567"/>
        <w:jc w:val="both"/>
        <w:rPr>
          <w:lang w:val="lt-LT"/>
        </w:rPr>
      </w:pPr>
    </w:p>
    <w:p w14:paraId="604BE960" w14:textId="5D9F8A78" w:rsidR="00557788" w:rsidRPr="00304E53" w:rsidRDefault="008C2D77" w:rsidP="00DC05F4">
      <w:pPr>
        <w:spacing w:line="276" w:lineRule="auto"/>
        <w:ind w:firstLine="567"/>
        <w:jc w:val="both"/>
        <w:rPr>
          <w:lang w:val="lt-LT"/>
        </w:rPr>
      </w:pPr>
      <w:r w:rsidRPr="00304E53">
        <w:rPr>
          <w:lang w:val="lt-LT"/>
        </w:rPr>
        <w:lastRenderedPageBreak/>
        <w:t>5</w:t>
      </w:r>
      <w:r w:rsidR="005C347E" w:rsidRPr="00304E53">
        <w:rPr>
          <w:lang w:val="lt-LT"/>
        </w:rPr>
        <w:t>.1. Tiekėjas, dalyvaujantis pirkime, turi</w:t>
      </w:r>
      <w:r w:rsidR="00557788" w:rsidRPr="00304E53">
        <w:rPr>
          <w:lang w:val="lt-LT"/>
        </w:rPr>
        <w:t xml:space="preserve"> įrodyti, kad tiekėjui netaikomos sąlygos, kurioms esant tiekėjui draudžiama ar ribojama dalyvauti pirkime ir turi  </w:t>
      </w:r>
      <w:r w:rsidR="005C347E" w:rsidRPr="00304E53">
        <w:rPr>
          <w:lang w:val="lt-LT"/>
        </w:rPr>
        <w:t>atitikti kvalifikacijos reikalavi</w:t>
      </w:r>
      <w:r w:rsidR="00E415F7" w:rsidRPr="00304E53">
        <w:rPr>
          <w:lang w:val="lt-LT"/>
        </w:rPr>
        <w:t>mus, nustatytus pirkimo sąlygų 3 priede</w:t>
      </w:r>
      <w:r w:rsidR="005C347E" w:rsidRPr="00304E53">
        <w:rPr>
          <w:lang w:val="lt-LT"/>
        </w:rPr>
        <w:t>.</w:t>
      </w:r>
    </w:p>
    <w:p w14:paraId="38A3FFA3" w14:textId="4B983D89" w:rsidR="00754C8F" w:rsidRPr="00304E53" w:rsidRDefault="008C2D77" w:rsidP="00DC05F4">
      <w:pPr>
        <w:spacing w:line="276" w:lineRule="auto"/>
        <w:ind w:firstLine="567"/>
        <w:jc w:val="both"/>
        <w:rPr>
          <w:lang w:val="lt-LT"/>
        </w:rPr>
      </w:pPr>
      <w:r w:rsidRPr="00304E53">
        <w:rPr>
          <w:lang w:val="lt-LT"/>
        </w:rPr>
        <w:t>5</w:t>
      </w:r>
      <w:r w:rsidR="005C347E" w:rsidRPr="00304E53">
        <w:rPr>
          <w:lang w:val="lt-LT"/>
        </w:rPr>
        <w:t>.2.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1A9C8C23" w14:textId="77777777" w:rsidR="008C2D77" w:rsidRPr="00304E53" w:rsidRDefault="008C2D77" w:rsidP="00DC05F4">
      <w:pPr>
        <w:pStyle w:val="Body2"/>
        <w:spacing w:after="0" w:line="276" w:lineRule="auto"/>
        <w:ind w:firstLine="720"/>
        <w:rPr>
          <w:rFonts w:cs="Times New Roman"/>
          <w:sz w:val="24"/>
          <w:szCs w:val="24"/>
          <w:lang w:val="lt-LT"/>
        </w:rPr>
      </w:pPr>
    </w:p>
    <w:p w14:paraId="5CEF4EEF" w14:textId="5C2ADD80" w:rsidR="008C2D77" w:rsidRPr="00304E53" w:rsidRDefault="008C2D77" w:rsidP="00DC05F4">
      <w:pPr>
        <w:pStyle w:val="Body2"/>
        <w:spacing w:after="0" w:line="276" w:lineRule="auto"/>
        <w:ind w:firstLine="720"/>
        <w:rPr>
          <w:rFonts w:cs="Times New Roman"/>
          <w:b/>
          <w:bCs/>
          <w:sz w:val="24"/>
          <w:szCs w:val="24"/>
          <w:lang w:val="lt-LT"/>
        </w:rPr>
      </w:pPr>
      <w:r w:rsidRPr="00304E53">
        <w:rPr>
          <w:rFonts w:cs="Times New Roman"/>
          <w:b/>
          <w:bCs/>
          <w:sz w:val="24"/>
          <w:szCs w:val="24"/>
          <w:lang w:val="lt-LT"/>
        </w:rPr>
        <w:t>6</w:t>
      </w:r>
      <w:r w:rsidR="005C347E" w:rsidRPr="00304E53">
        <w:rPr>
          <w:rFonts w:cs="Times New Roman"/>
          <w:b/>
          <w:bCs/>
          <w:sz w:val="24"/>
          <w:szCs w:val="24"/>
          <w:lang w:val="lt-LT"/>
        </w:rPr>
        <w:t>. ŪKIO SUBJEKTŲ GRUPĖS DALYVAVIMAS PIRKIMO PROCEDŪROSE</w:t>
      </w:r>
    </w:p>
    <w:p w14:paraId="301A669F" w14:textId="77777777" w:rsidR="008C2D77" w:rsidRPr="00304E53" w:rsidRDefault="008C2D77" w:rsidP="00DC05F4">
      <w:pPr>
        <w:pStyle w:val="Body2"/>
        <w:spacing w:after="0" w:line="276" w:lineRule="auto"/>
        <w:ind w:firstLine="720"/>
        <w:rPr>
          <w:rFonts w:cs="Times New Roman"/>
          <w:sz w:val="24"/>
          <w:szCs w:val="24"/>
          <w:lang w:val="lt-LT"/>
        </w:rPr>
      </w:pPr>
    </w:p>
    <w:p w14:paraId="43BAC99B" w14:textId="77777777" w:rsidR="008C2D77" w:rsidRPr="00304E53" w:rsidRDefault="008C2D77" w:rsidP="00DC05F4">
      <w:pPr>
        <w:pStyle w:val="Body2"/>
        <w:spacing w:after="0" w:line="276" w:lineRule="auto"/>
        <w:ind w:firstLine="720"/>
        <w:rPr>
          <w:rFonts w:cs="Times New Roman"/>
          <w:sz w:val="24"/>
          <w:szCs w:val="24"/>
          <w:lang w:val="lt-LT"/>
        </w:rPr>
      </w:pPr>
      <w:r w:rsidRPr="00304E53">
        <w:rPr>
          <w:rFonts w:cs="Times New Roman"/>
          <w:sz w:val="24"/>
          <w:szCs w:val="24"/>
          <w:lang w:val="lt-LT"/>
        </w:rPr>
        <w:t>6</w:t>
      </w:r>
      <w:r w:rsidR="005C347E"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DD391DD" w14:textId="77777777" w:rsidR="008C2D77" w:rsidRPr="00304E53" w:rsidRDefault="008C2D77" w:rsidP="00DC05F4">
      <w:pPr>
        <w:pStyle w:val="Body2"/>
        <w:spacing w:after="0" w:line="276" w:lineRule="auto"/>
        <w:ind w:firstLine="720"/>
        <w:rPr>
          <w:rFonts w:cs="Times New Roman"/>
          <w:sz w:val="24"/>
          <w:szCs w:val="24"/>
          <w:lang w:val="lt-LT"/>
        </w:rPr>
      </w:pPr>
      <w:r w:rsidRPr="00304E53">
        <w:rPr>
          <w:rFonts w:cs="Times New Roman"/>
          <w:sz w:val="24"/>
          <w:szCs w:val="24"/>
          <w:lang w:val="lt-LT"/>
        </w:rPr>
        <w:t>6</w:t>
      </w:r>
      <w:r w:rsidR="005C347E"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67BB6FD5" w14:textId="77777777" w:rsidR="008C2D77" w:rsidRPr="00304E53" w:rsidRDefault="008C2D77" w:rsidP="00DC05F4">
      <w:pPr>
        <w:pStyle w:val="Body2"/>
        <w:spacing w:after="0" w:line="276" w:lineRule="auto"/>
        <w:ind w:firstLine="720"/>
        <w:rPr>
          <w:rFonts w:cs="Times New Roman"/>
          <w:sz w:val="24"/>
          <w:szCs w:val="24"/>
          <w:lang w:val="lt-LT"/>
        </w:rPr>
      </w:pPr>
    </w:p>
    <w:p w14:paraId="79DCED6A" w14:textId="77777777" w:rsidR="008C2D77" w:rsidRPr="00304E53" w:rsidRDefault="008C2D77" w:rsidP="00DC05F4">
      <w:pPr>
        <w:pStyle w:val="Body2"/>
        <w:spacing w:after="0" w:line="276" w:lineRule="auto"/>
        <w:ind w:firstLine="720"/>
        <w:rPr>
          <w:rFonts w:cs="Times New Roman"/>
          <w:b/>
          <w:bCs/>
          <w:sz w:val="24"/>
          <w:szCs w:val="24"/>
          <w:lang w:val="lt-LT"/>
        </w:rPr>
      </w:pPr>
      <w:r w:rsidRPr="00304E53">
        <w:rPr>
          <w:rFonts w:cs="Times New Roman"/>
          <w:b/>
          <w:bCs/>
          <w:sz w:val="24"/>
          <w:szCs w:val="24"/>
          <w:lang w:val="lt-LT"/>
        </w:rPr>
        <w:t>7</w:t>
      </w:r>
      <w:r w:rsidR="005C347E" w:rsidRPr="00304E53">
        <w:rPr>
          <w:rFonts w:cs="Times New Roman"/>
          <w:b/>
          <w:bCs/>
          <w:sz w:val="24"/>
          <w:szCs w:val="24"/>
          <w:lang w:val="lt-LT"/>
        </w:rPr>
        <w:t xml:space="preserve">. SUBTIEKĖJŲ DALYVAVIMAS PIRKIMO PROCEDŪROSE </w:t>
      </w:r>
      <w:r w:rsidR="005C347E" w:rsidRPr="00304E53">
        <w:rPr>
          <w:rFonts w:cs="Times New Roman"/>
          <w:b/>
          <w:bCs/>
          <w:sz w:val="24"/>
          <w:szCs w:val="24"/>
          <w:lang w:val="lt-LT"/>
        </w:rPr>
        <w:tab/>
      </w:r>
    </w:p>
    <w:p w14:paraId="59D52FF8" w14:textId="77777777" w:rsidR="008C2D77" w:rsidRPr="00304E53" w:rsidRDefault="008C2D77" w:rsidP="00DC05F4">
      <w:pPr>
        <w:pStyle w:val="Body2"/>
        <w:spacing w:after="0" w:line="276" w:lineRule="auto"/>
        <w:ind w:firstLine="720"/>
        <w:rPr>
          <w:rFonts w:cs="Times New Roman"/>
          <w:sz w:val="24"/>
          <w:szCs w:val="24"/>
          <w:lang w:val="lt-LT"/>
        </w:rPr>
      </w:pPr>
    </w:p>
    <w:p w14:paraId="7EE22FFF" w14:textId="77777777" w:rsidR="008C2D77" w:rsidRPr="00304E53" w:rsidRDefault="008C2D77" w:rsidP="00DC05F4">
      <w:pPr>
        <w:pStyle w:val="Body2"/>
        <w:spacing w:after="0" w:line="276" w:lineRule="auto"/>
        <w:ind w:firstLine="720"/>
        <w:rPr>
          <w:rFonts w:cs="Times New Roman"/>
          <w:sz w:val="24"/>
          <w:szCs w:val="24"/>
          <w:lang w:val="lt-LT"/>
        </w:rPr>
      </w:pPr>
      <w:r w:rsidRPr="00304E53">
        <w:rPr>
          <w:rFonts w:cs="Times New Roman"/>
          <w:sz w:val="24"/>
          <w:szCs w:val="24"/>
          <w:lang w:val="lt-LT"/>
        </w:rPr>
        <w:t>7</w:t>
      </w:r>
      <w:r w:rsidR="005C347E" w:rsidRPr="00304E53">
        <w:rPr>
          <w:rFonts w:cs="Times New Roman"/>
          <w:sz w:val="24"/>
          <w:szCs w:val="24"/>
          <w:lang w:val="lt-LT"/>
        </w:rPr>
        <w:t>.1. Tiekėjas paraiškoje nurodo, kokius subtiekėjus jis ketina pasitelkt</w:t>
      </w:r>
      <w:r w:rsidR="00D36E23" w:rsidRPr="00304E53">
        <w:rPr>
          <w:rFonts w:cs="Times New Roman"/>
          <w:sz w:val="24"/>
          <w:szCs w:val="24"/>
          <w:lang w:val="lt-LT"/>
        </w:rPr>
        <w:t>i subtiekimo sutarčiai vykdyti.</w:t>
      </w:r>
    </w:p>
    <w:p w14:paraId="54D97D1D" w14:textId="77777777" w:rsidR="008C2D77" w:rsidRPr="00304E53" w:rsidRDefault="008C2D77" w:rsidP="00DC05F4">
      <w:pPr>
        <w:pStyle w:val="Body2"/>
        <w:spacing w:after="0" w:line="276" w:lineRule="auto"/>
        <w:ind w:firstLine="720"/>
        <w:rPr>
          <w:rFonts w:cs="Times New Roman"/>
          <w:sz w:val="24"/>
          <w:szCs w:val="24"/>
          <w:lang w:val="lt-LT"/>
        </w:rPr>
      </w:pPr>
      <w:r w:rsidRPr="00304E53">
        <w:rPr>
          <w:rFonts w:cs="Times New Roman"/>
          <w:sz w:val="24"/>
          <w:szCs w:val="24"/>
          <w:lang w:val="lt-LT"/>
        </w:rPr>
        <w:t>7</w:t>
      </w:r>
      <w:r w:rsidR="005C347E"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77001A24" w14:textId="77777777" w:rsidR="001873B2" w:rsidRPr="00304E53" w:rsidRDefault="001873B2" w:rsidP="00DC05F4">
      <w:pPr>
        <w:pStyle w:val="Body2"/>
        <w:spacing w:after="0" w:line="276" w:lineRule="auto"/>
        <w:ind w:firstLine="720"/>
        <w:rPr>
          <w:rFonts w:cs="Times New Roman"/>
          <w:sz w:val="24"/>
          <w:szCs w:val="24"/>
          <w:lang w:val="lt-LT"/>
        </w:rPr>
      </w:pPr>
    </w:p>
    <w:p w14:paraId="04958DF8" w14:textId="0D1AF885" w:rsidR="008C2D77" w:rsidRPr="00304E53" w:rsidRDefault="008C2D77" w:rsidP="001108AA">
      <w:pPr>
        <w:pStyle w:val="Body2"/>
        <w:spacing w:after="0" w:line="276" w:lineRule="auto"/>
        <w:ind w:left="709" w:firstLine="11"/>
        <w:jc w:val="left"/>
        <w:rPr>
          <w:rFonts w:cs="Times New Roman"/>
          <w:sz w:val="24"/>
          <w:szCs w:val="24"/>
          <w:lang w:val="lt-LT"/>
        </w:rPr>
      </w:pPr>
      <w:r w:rsidRPr="00304E53">
        <w:rPr>
          <w:rFonts w:cs="Times New Roman"/>
          <w:b/>
          <w:bCs/>
          <w:sz w:val="24"/>
          <w:szCs w:val="24"/>
          <w:lang w:val="lt-LT"/>
        </w:rPr>
        <w:t>8</w:t>
      </w:r>
      <w:r w:rsidR="005C347E" w:rsidRPr="00304E53">
        <w:rPr>
          <w:rFonts w:cs="Times New Roman"/>
          <w:b/>
          <w:bCs/>
          <w:sz w:val="24"/>
          <w:szCs w:val="24"/>
          <w:lang w:val="lt-LT"/>
        </w:rPr>
        <w:t>. TIEKĖJŲ KVALIFIKACIJOS VERTINIMAS IR PARAIŠKŲ ATMETIMO PRIEŽASTYS</w:t>
      </w:r>
    </w:p>
    <w:p w14:paraId="1D2FBF3A" w14:textId="77777777" w:rsidR="002E7373" w:rsidRPr="00304E53" w:rsidRDefault="002E7373" w:rsidP="00DC05F4">
      <w:pPr>
        <w:pStyle w:val="Body2"/>
        <w:spacing w:after="0" w:line="276" w:lineRule="auto"/>
        <w:ind w:left="709" w:firstLine="11"/>
        <w:rPr>
          <w:rFonts w:cs="Times New Roman"/>
          <w:sz w:val="24"/>
          <w:szCs w:val="24"/>
          <w:lang w:val="lt-LT"/>
        </w:rPr>
      </w:pPr>
    </w:p>
    <w:p w14:paraId="0692DFB8" w14:textId="055A135D" w:rsidR="00C268D2" w:rsidRPr="00304E53" w:rsidRDefault="008C2D77" w:rsidP="00DC05F4">
      <w:pPr>
        <w:pStyle w:val="Body2"/>
        <w:spacing w:after="0" w:line="276" w:lineRule="auto"/>
        <w:ind w:firstLine="720"/>
        <w:rPr>
          <w:rFonts w:cs="Times New Roman"/>
          <w:sz w:val="24"/>
          <w:szCs w:val="24"/>
          <w:lang w:val="lt-LT"/>
        </w:rPr>
      </w:pPr>
      <w:r w:rsidRPr="00304E53">
        <w:rPr>
          <w:rFonts w:cs="Times New Roman"/>
          <w:sz w:val="24"/>
          <w:szCs w:val="24"/>
          <w:lang w:val="lt-LT"/>
        </w:rPr>
        <w:t>8</w:t>
      </w:r>
      <w:r w:rsidR="005C347E" w:rsidRPr="00304E53">
        <w:rPr>
          <w:rFonts w:cs="Times New Roman"/>
          <w:sz w:val="24"/>
          <w:szCs w:val="24"/>
          <w:lang w:val="lt-LT"/>
        </w:rPr>
        <w:t>.1. Perkančioji organizacija patikrina, ar paraišką pateikęs tiekėjas</w:t>
      </w:r>
      <w:r w:rsidR="00DC64EF" w:rsidRPr="00304E53">
        <w:rPr>
          <w:rFonts w:cs="Times New Roman"/>
          <w:sz w:val="24"/>
          <w:szCs w:val="24"/>
          <w:lang w:val="lt-LT"/>
        </w:rPr>
        <w:t xml:space="preserve"> neturi pašalinimo pagrindų ir</w:t>
      </w:r>
      <w:r w:rsidR="005C347E" w:rsidRPr="00304E53">
        <w:rPr>
          <w:rFonts w:cs="Times New Roman"/>
          <w:sz w:val="24"/>
          <w:szCs w:val="24"/>
          <w:lang w:val="lt-LT"/>
        </w:rPr>
        <w:t xml:space="preserve"> at</w:t>
      </w:r>
      <w:r w:rsidR="00E415F7" w:rsidRPr="00304E53">
        <w:rPr>
          <w:rFonts w:cs="Times New Roman"/>
          <w:sz w:val="24"/>
          <w:szCs w:val="24"/>
          <w:lang w:val="lt-LT"/>
        </w:rPr>
        <w:t>itinka pirkimo sąlygų 3 priede</w:t>
      </w:r>
      <w:r w:rsidR="005C347E" w:rsidRPr="00304E53">
        <w:rPr>
          <w:rFonts w:cs="Times New Roman"/>
          <w:sz w:val="24"/>
          <w:szCs w:val="24"/>
          <w:lang w:val="lt-LT"/>
        </w:rPr>
        <w:t xml:space="preserve"> nustatytus kvalifikacijos reikalavimus</w:t>
      </w:r>
      <w:r w:rsidR="00B73739" w:rsidRPr="00304E53">
        <w:rPr>
          <w:rFonts w:cs="Times New Roman"/>
          <w:color w:val="FF0000"/>
          <w:sz w:val="24"/>
          <w:szCs w:val="24"/>
          <w:lang w:val="lt-LT"/>
        </w:rPr>
        <w:t>.</w:t>
      </w:r>
      <w:r w:rsidR="005C347E" w:rsidRPr="00304E53">
        <w:rPr>
          <w:rFonts w:cs="Times New Roman"/>
          <w:color w:val="FF0000"/>
          <w:sz w:val="24"/>
          <w:szCs w:val="24"/>
          <w:lang w:val="lt-LT"/>
        </w:rPr>
        <w:t xml:space="preserve"> </w:t>
      </w:r>
      <w:r w:rsidR="005C347E" w:rsidRPr="00304E53">
        <w:rPr>
          <w:rFonts w:cs="Times New Roman"/>
          <w:sz w:val="24"/>
          <w:szCs w:val="24"/>
          <w:lang w:val="lt-LT"/>
        </w:rPr>
        <w:t>Jei perkančioji organizacija mano, kad tiekėjas pateikė netikslius ar neišsamius duomenis 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apie pašalinimo pagrindų nebuvimą</w:t>
      </w:r>
      <w:r w:rsidR="005C347E" w:rsidRPr="00304E53">
        <w:rPr>
          <w:rFonts w:cs="Times New Roman"/>
          <w:sz w:val="24"/>
          <w:szCs w:val="24"/>
          <w:lang w:val="lt-LT"/>
        </w:rPr>
        <w:t>, ji prašo tiekėjo per protingą terminą šiuos duomenis papildyti arba paaiškinti.</w:t>
      </w:r>
    </w:p>
    <w:p w14:paraId="2533F758" w14:textId="77777777" w:rsidR="00F56F06" w:rsidRPr="00304E53" w:rsidRDefault="00F56F06"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5C347E" w:rsidRPr="00304E53">
        <w:rPr>
          <w:rFonts w:cs="Times New Roman"/>
          <w:bCs/>
          <w:sz w:val="24"/>
          <w:szCs w:val="24"/>
          <w:lang w:val="lt-LT"/>
        </w:rPr>
        <w:t>.2. Tiekėjo paraiška atmetama ir jis nekviečiamas teikti pasiūlymo, kai:</w:t>
      </w:r>
    </w:p>
    <w:p w14:paraId="1866F46E" w14:textId="77777777" w:rsidR="00FD5ABB" w:rsidRPr="00304E53" w:rsidRDefault="00F56F06"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5C347E" w:rsidRPr="00304E53">
        <w:rPr>
          <w:rFonts w:cs="Times New Roman"/>
          <w:bCs/>
          <w:sz w:val="24"/>
          <w:szCs w:val="24"/>
          <w:lang w:val="lt-LT"/>
        </w:rPr>
        <w:t xml:space="preserve">.2.1. paraišką pateikęs tiekėjas neatitinka </w:t>
      </w:r>
      <w:r w:rsidR="00E415F7" w:rsidRPr="00304E53">
        <w:rPr>
          <w:rFonts w:cs="Times New Roman"/>
          <w:bCs/>
          <w:sz w:val="24"/>
          <w:szCs w:val="24"/>
          <w:lang w:val="lt-LT"/>
        </w:rPr>
        <w:t>pirkimo sąlygų 3 priede</w:t>
      </w:r>
      <w:r w:rsidR="005C347E" w:rsidRPr="00304E53">
        <w:rPr>
          <w:rFonts w:cs="Times New Roman"/>
          <w:bCs/>
          <w:sz w:val="24"/>
          <w:szCs w:val="24"/>
          <w:lang w:val="lt-LT"/>
        </w:rPr>
        <w:t xml:space="preserve"> nustatytų </w:t>
      </w:r>
      <w:r w:rsidR="009F0172" w:rsidRPr="00304E53">
        <w:rPr>
          <w:rFonts w:cs="Times New Roman"/>
          <w:bCs/>
          <w:sz w:val="24"/>
          <w:szCs w:val="24"/>
          <w:lang w:val="lt-LT"/>
        </w:rPr>
        <w:t>reikalavimų</w:t>
      </w:r>
      <w:r w:rsidR="009F0172" w:rsidRPr="00304E53" w:rsidDel="00C7531E">
        <w:rPr>
          <w:rFonts w:cs="Times New Roman"/>
          <w:bCs/>
          <w:sz w:val="24"/>
          <w:szCs w:val="24"/>
          <w:lang w:val="lt-LT"/>
        </w:rPr>
        <w:t xml:space="preserve"> </w:t>
      </w:r>
      <w:r w:rsidR="005C347E" w:rsidRPr="00304E53">
        <w:rPr>
          <w:rFonts w:cs="Times New Roman"/>
          <w:bCs/>
          <w:sz w:val="24"/>
          <w:szCs w:val="24"/>
          <w:lang w:val="lt-LT"/>
        </w:rPr>
        <w:t>kvalifikacij</w:t>
      </w:r>
      <w:r w:rsidR="009F0172" w:rsidRPr="00304E53">
        <w:rPr>
          <w:rFonts w:cs="Times New Roman"/>
          <w:bCs/>
          <w:sz w:val="24"/>
          <w:szCs w:val="24"/>
          <w:lang w:val="lt-LT"/>
        </w:rPr>
        <w:t>a</w:t>
      </w:r>
      <w:r w:rsidR="0012370D" w:rsidRPr="00304E53">
        <w:rPr>
          <w:rFonts w:cs="Times New Roman"/>
          <w:bCs/>
          <w:sz w:val="24"/>
          <w:szCs w:val="24"/>
          <w:lang w:val="lt-LT"/>
        </w:rPr>
        <w:t xml:space="preserve">i </w:t>
      </w:r>
      <w:r w:rsidR="00DC64EF" w:rsidRPr="00304E53">
        <w:rPr>
          <w:rFonts w:cs="Times New Roman"/>
          <w:bCs/>
          <w:sz w:val="24"/>
          <w:szCs w:val="24"/>
          <w:lang w:val="lt-LT"/>
        </w:rPr>
        <w:t xml:space="preserve">ar </w:t>
      </w:r>
      <w:r w:rsidR="00C268D2" w:rsidRPr="00304E53">
        <w:rPr>
          <w:rFonts w:cs="Times New Roman"/>
          <w:bCs/>
          <w:sz w:val="24"/>
          <w:szCs w:val="24"/>
          <w:lang w:val="lt-LT"/>
        </w:rPr>
        <w:t>sąlyg</w:t>
      </w:r>
      <w:r w:rsidR="0096635B" w:rsidRPr="00304E53">
        <w:rPr>
          <w:rFonts w:cs="Times New Roman"/>
          <w:bCs/>
          <w:sz w:val="24"/>
          <w:szCs w:val="24"/>
          <w:lang w:val="lt-LT"/>
        </w:rPr>
        <w:t>ų</w:t>
      </w:r>
      <w:r w:rsidR="00C268D2" w:rsidRPr="00304E53">
        <w:rPr>
          <w:rFonts w:cs="Times New Roman"/>
          <w:bCs/>
          <w:sz w:val="24"/>
          <w:szCs w:val="24"/>
          <w:lang w:val="lt-LT"/>
        </w:rPr>
        <w:t>, kuriomis draudžiamas ir ribojamas tiekėjų dalyvavimas pirkime nebuvimui</w:t>
      </w:r>
      <w:r w:rsidR="005C347E" w:rsidRPr="00304E53">
        <w:rPr>
          <w:rFonts w:cs="Times New Roman"/>
          <w:bCs/>
          <w:sz w:val="24"/>
          <w:szCs w:val="24"/>
          <w:lang w:val="lt-LT"/>
        </w:rPr>
        <w:t xml:space="preserve"> arba </w:t>
      </w:r>
      <w:r w:rsidR="005C347E" w:rsidRPr="00304E53">
        <w:rPr>
          <w:rFonts w:cs="Times New Roman"/>
          <w:bCs/>
          <w:sz w:val="24"/>
          <w:szCs w:val="24"/>
          <w:lang w:val="lt-LT"/>
        </w:rPr>
        <w:lastRenderedPageBreak/>
        <w:t>perkančiosios organizacijos prašymu nepatikslino pateiktų netikslių ar neišsamių duomenų apie savo kvalifikaciją;</w:t>
      </w:r>
    </w:p>
    <w:p w14:paraId="46CA4B7E" w14:textId="77777777" w:rsidR="00FD5ABB" w:rsidRPr="00304E53" w:rsidRDefault="00FD5ABB"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5C347E" w:rsidRPr="00304E53">
        <w:rPr>
          <w:rFonts w:cs="Times New Roman"/>
          <w:bCs/>
          <w:sz w:val="24"/>
          <w:szCs w:val="24"/>
          <w:lang w:val="lt-LT"/>
        </w:rPr>
        <w:t>.2.2. paraiška neatitinka pirkimo dokumentuose nustatytų reikalavimų;</w:t>
      </w:r>
    </w:p>
    <w:p w14:paraId="4B9D3E9B" w14:textId="093B6625" w:rsidR="00715D52" w:rsidRPr="00304E53" w:rsidRDefault="00FD5ABB"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5C347E" w:rsidRPr="00304E53">
        <w:rPr>
          <w:rFonts w:cs="Times New Roman"/>
          <w:bCs/>
          <w:sz w:val="24"/>
          <w:szCs w:val="24"/>
          <w:lang w:val="lt-LT"/>
        </w:rPr>
        <w:t>.2.</w:t>
      </w:r>
      <w:r w:rsidR="00DC64EF" w:rsidRPr="00304E53">
        <w:rPr>
          <w:rFonts w:cs="Times New Roman"/>
          <w:bCs/>
          <w:sz w:val="24"/>
          <w:szCs w:val="24"/>
          <w:lang w:val="lt-LT"/>
        </w:rPr>
        <w:t>3</w:t>
      </w:r>
      <w:r w:rsidR="005C347E" w:rsidRPr="00304E53">
        <w:rPr>
          <w:rFonts w:cs="Times New Roman"/>
          <w:bCs/>
          <w:sz w:val="24"/>
          <w:szCs w:val="24"/>
          <w:lang w:val="lt-LT"/>
        </w:rPr>
        <w:t>. tiekėjas per jos nustatytą terminą, kaip nurodyta Įstatymo 2</w:t>
      </w:r>
      <w:r w:rsidR="00C53C59" w:rsidRPr="00304E53">
        <w:rPr>
          <w:rFonts w:cs="Times New Roman"/>
          <w:bCs/>
          <w:sz w:val="24"/>
          <w:szCs w:val="24"/>
          <w:lang w:val="lt-LT"/>
        </w:rPr>
        <w:t>8</w:t>
      </w:r>
      <w:r w:rsidR="005C347E" w:rsidRPr="00304E53">
        <w:rPr>
          <w:rFonts w:cs="Times New Roman"/>
          <w:bCs/>
          <w:sz w:val="24"/>
          <w:szCs w:val="24"/>
          <w:lang w:val="lt-LT"/>
        </w:rPr>
        <w:t xml:space="preserve"> straipsnio </w:t>
      </w:r>
      <w:r w:rsidR="00C53C59" w:rsidRPr="00304E53">
        <w:rPr>
          <w:rFonts w:cs="Times New Roman"/>
          <w:bCs/>
          <w:sz w:val="24"/>
          <w:szCs w:val="24"/>
          <w:lang w:val="lt-LT"/>
        </w:rPr>
        <w:t>4</w:t>
      </w:r>
      <w:r w:rsidR="005C347E" w:rsidRPr="00304E53">
        <w:rPr>
          <w:rFonts w:cs="Times New Roman"/>
          <w:bCs/>
          <w:sz w:val="24"/>
          <w:szCs w:val="24"/>
          <w:lang w:val="lt-LT"/>
        </w:rPr>
        <w:t> dalyje, nepatikslino, nepapildė ar nepateikė kartu su paraiška teikiamų pirkimo dokumentuose nurodytų dokumentų: jungtinės veiklos sutarties, tiekėjo įgaliojimo asmeniui pasirašyti paraišką</w:t>
      </w:r>
      <w:r w:rsidR="00977C1C" w:rsidRPr="00304E53">
        <w:rPr>
          <w:rFonts w:cs="Times New Roman"/>
          <w:bCs/>
          <w:sz w:val="24"/>
          <w:szCs w:val="24"/>
          <w:lang w:val="lt-LT"/>
        </w:rPr>
        <w:t>;</w:t>
      </w:r>
    </w:p>
    <w:p w14:paraId="6A7792F4" w14:textId="35FEED15" w:rsidR="00977C1C" w:rsidRPr="00304E53" w:rsidRDefault="00FD5ABB"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715D52" w:rsidRPr="00304E53">
        <w:rPr>
          <w:rFonts w:cs="Times New Roman"/>
          <w:bCs/>
          <w:sz w:val="24"/>
          <w:szCs w:val="24"/>
          <w:lang w:val="lt-LT"/>
        </w:rPr>
        <w:t xml:space="preserve">.2.4. jei </w:t>
      </w:r>
      <w:r w:rsidR="009C704A" w:rsidRPr="00304E53">
        <w:rPr>
          <w:rFonts w:cs="Times New Roman"/>
          <w:bCs/>
          <w:sz w:val="24"/>
          <w:szCs w:val="24"/>
          <w:lang w:val="lt-LT"/>
        </w:rPr>
        <w:t>t</w:t>
      </w:r>
      <w:r w:rsidR="00715D52" w:rsidRPr="00304E53">
        <w:rPr>
          <w:rFonts w:cs="Times New Roman"/>
          <w:bCs/>
          <w:sz w:val="24"/>
          <w:szCs w:val="24"/>
          <w:lang w:val="lt-LT"/>
        </w:rPr>
        <w:t>iekėjas</w:t>
      </w:r>
      <w:r w:rsidR="0012370D" w:rsidRPr="00304E53">
        <w:rPr>
          <w:rFonts w:cs="Times New Roman"/>
          <w:bCs/>
          <w:color w:val="auto"/>
          <w:sz w:val="24"/>
          <w:szCs w:val="24"/>
          <w:lang w:val="lt-LT"/>
        </w:rPr>
        <w:t xml:space="preserve"> </w:t>
      </w:r>
      <w:r w:rsidR="0012370D" w:rsidRPr="00304E53">
        <w:rPr>
          <w:rFonts w:cs="Times New Roman"/>
          <w:bCs/>
          <w:sz w:val="24"/>
          <w:szCs w:val="24"/>
          <w:lang w:val="lt-LT"/>
        </w:rPr>
        <w:t xml:space="preserve">nėra registruotas/deklaravęs gyvenamosios vietos Europos Sąjungos valstybėje narėje/NATO valstybėje, kaip nurodyta pirkimo dokumentų </w:t>
      </w:r>
      <w:r w:rsidR="008F2185" w:rsidRPr="00304E53">
        <w:rPr>
          <w:rFonts w:cs="Times New Roman"/>
          <w:bCs/>
          <w:sz w:val="24"/>
          <w:szCs w:val="24"/>
          <w:lang w:val="lt-LT"/>
        </w:rPr>
        <w:t>3.1</w:t>
      </w:r>
      <w:r w:rsidR="00715D52" w:rsidRPr="00304E53">
        <w:rPr>
          <w:rFonts w:cs="Times New Roman"/>
          <w:bCs/>
          <w:sz w:val="24"/>
          <w:szCs w:val="24"/>
          <w:lang w:val="lt-LT"/>
        </w:rPr>
        <w:t xml:space="preserve"> p</w:t>
      </w:r>
      <w:r w:rsidR="0012370D" w:rsidRPr="00304E53">
        <w:rPr>
          <w:rFonts w:cs="Times New Roman"/>
          <w:bCs/>
          <w:sz w:val="24"/>
          <w:szCs w:val="24"/>
          <w:lang w:val="lt-LT"/>
        </w:rPr>
        <w:t>unkte</w:t>
      </w:r>
      <w:r w:rsidR="00977C1C" w:rsidRPr="00304E53">
        <w:rPr>
          <w:rFonts w:cs="Times New Roman"/>
          <w:bCs/>
          <w:sz w:val="24"/>
          <w:szCs w:val="24"/>
          <w:lang w:val="lt-LT"/>
        </w:rPr>
        <w:t>;</w:t>
      </w:r>
    </w:p>
    <w:p w14:paraId="6880A76E" w14:textId="77777777" w:rsidR="00FD5ABB" w:rsidRPr="00304E53" w:rsidRDefault="00FD5ABB" w:rsidP="00DC05F4">
      <w:pPr>
        <w:pStyle w:val="Body2"/>
        <w:spacing w:after="0" w:line="276" w:lineRule="auto"/>
        <w:ind w:firstLine="720"/>
        <w:rPr>
          <w:rFonts w:cs="Times New Roman"/>
          <w:bCs/>
          <w:color w:val="auto"/>
          <w:sz w:val="24"/>
          <w:szCs w:val="24"/>
          <w:lang w:val="lt-LT"/>
        </w:rPr>
      </w:pPr>
      <w:r w:rsidRPr="00304E53">
        <w:rPr>
          <w:rFonts w:cs="Times New Roman"/>
          <w:bCs/>
          <w:color w:val="auto"/>
          <w:sz w:val="24"/>
          <w:szCs w:val="24"/>
          <w:lang w:val="lt-LT"/>
        </w:rPr>
        <w:t>8</w:t>
      </w:r>
      <w:r w:rsidR="00FF0E9F" w:rsidRPr="00304E53">
        <w:rPr>
          <w:rFonts w:cs="Times New Roman"/>
          <w:bCs/>
          <w:color w:val="auto"/>
          <w:sz w:val="24"/>
          <w:szCs w:val="24"/>
          <w:lang w:val="lt-LT"/>
        </w:rPr>
        <w:t>.2.</w:t>
      </w:r>
      <w:r w:rsidR="00FB63EB" w:rsidRPr="00304E53">
        <w:rPr>
          <w:rFonts w:cs="Times New Roman"/>
          <w:bCs/>
          <w:color w:val="auto"/>
          <w:sz w:val="24"/>
          <w:szCs w:val="24"/>
          <w:lang w:val="lt-LT"/>
        </w:rPr>
        <w:t>5</w:t>
      </w:r>
      <w:r w:rsidR="00FF0E9F" w:rsidRPr="00304E53">
        <w:rPr>
          <w:rFonts w:cs="Times New Roman"/>
          <w:bCs/>
          <w:color w:val="auto"/>
          <w:sz w:val="24"/>
          <w:szCs w:val="24"/>
          <w:lang w:val="lt-LT"/>
        </w:rPr>
        <w:t>. paaiškėja, kad yra aplinkybių, nurodytų Įst</w:t>
      </w:r>
      <w:r w:rsidR="00D82F9B" w:rsidRPr="00304E53">
        <w:rPr>
          <w:rFonts w:cs="Times New Roman"/>
          <w:bCs/>
          <w:color w:val="auto"/>
          <w:sz w:val="24"/>
          <w:szCs w:val="24"/>
          <w:lang w:val="lt-LT"/>
        </w:rPr>
        <w:t>atymo 33 straipsnio 9 dalies 1-6</w:t>
      </w:r>
      <w:r w:rsidR="00FF0E9F" w:rsidRPr="00304E53">
        <w:rPr>
          <w:rFonts w:cs="Times New Roman"/>
          <w:bCs/>
          <w:color w:val="auto"/>
          <w:sz w:val="24"/>
          <w:szCs w:val="24"/>
          <w:lang w:val="lt-LT"/>
        </w:rPr>
        <w:t xml:space="preserve"> punktuose;</w:t>
      </w:r>
    </w:p>
    <w:p w14:paraId="207CED35" w14:textId="6911C34A" w:rsidR="00FF0E9F" w:rsidRPr="00304E53" w:rsidRDefault="00D2153D" w:rsidP="00DC05F4">
      <w:pPr>
        <w:pStyle w:val="Body2"/>
        <w:spacing w:after="0" w:line="276" w:lineRule="auto"/>
        <w:ind w:firstLine="720"/>
        <w:rPr>
          <w:rFonts w:cs="Times New Roman"/>
          <w:bCs/>
          <w:color w:val="auto"/>
          <w:sz w:val="24"/>
          <w:szCs w:val="24"/>
          <w:lang w:val="lt-LT"/>
        </w:rPr>
      </w:pPr>
      <w:r w:rsidRPr="00304E53">
        <w:rPr>
          <w:rFonts w:cs="Times New Roman"/>
          <w:bCs/>
          <w:color w:val="auto"/>
          <w:sz w:val="24"/>
          <w:szCs w:val="24"/>
          <w:lang w:val="lt-LT"/>
        </w:rPr>
        <w:t>8</w:t>
      </w:r>
      <w:r w:rsidR="00FF0E9F" w:rsidRPr="00304E53">
        <w:rPr>
          <w:rFonts w:cs="Times New Roman"/>
          <w:bCs/>
          <w:color w:val="auto"/>
          <w:sz w:val="24"/>
          <w:szCs w:val="24"/>
          <w:lang w:val="lt-LT"/>
        </w:rPr>
        <w:t>.2.</w:t>
      </w:r>
      <w:r w:rsidR="00FB63EB" w:rsidRPr="00304E53">
        <w:rPr>
          <w:rFonts w:cs="Times New Roman"/>
          <w:bCs/>
          <w:color w:val="auto"/>
          <w:sz w:val="24"/>
          <w:szCs w:val="24"/>
          <w:lang w:val="lt-LT"/>
        </w:rPr>
        <w:t>6</w:t>
      </w:r>
      <w:r w:rsidR="00FF0E9F" w:rsidRPr="00304E53">
        <w:rPr>
          <w:rFonts w:cs="Times New Roman"/>
          <w:bCs/>
          <w:color w:val="auto"/>
          <w:sz w:val="24"/>
          <w:szCs w:val="24"/>
          <w:lang w:val="lt-LT"/>
        </w:rPr>
        <w:t xml:space="preserve">. </w:t>
      </w:r>
      <w:r w:rsidR="00CA379E" w:rsidRPr="00304E53">
        <w:rPr>
          <w:rFonts w:cs="Times New Roman"/>
          <w:bCs/>
          <w:color w:val="auto"/>
          <w:sz w:val="24"/>
          <w:szCs w:val="24"/>
          <w:lang w:val="lt-LT"/>
        </w:rPr>
        <w:t>t</w:t>
      </w:r>
      <w:r w:rsidR="00FF0E9F" w:rsidRPr="00304E53">
        <w:rPr>
          <w:rFonts w:cs="Times New Roman"/>
          <w:bCs/>
          <w:color w:val="auto"/>
          <w:sz w:val="24"/>
          <w:szCs w:val="24"/>
          <w:lang w:val="lt-LT"/>
        </w:rPr>
        <w:t>iekėjas neatitinka reikalavimų, su</w:t>
      </w:r>
      <w:r w:rsidR="00D26E09" w:rsidRPr="00304E53">
        <w:rPr>
          <w:rFonts w:cs="Times New Roman"/>
          <w:bCs/>
          <w:color w:val="auto"/>
          <w:sz w:val="24"/>
          <w:szCs w:val="24"/>
          <w:lang w:val="lt-LT"/>
        </w:rPr>
        <w:t xml:space="preserve">sijusių su </w:t>
      </w:r>
      <w:r w:rsidR="00A931E3" w:rsidRPr="00304E53">
        <w:rPr>
          <w:rFonts w:cs="Times New Roman"/>
          <w:bCs/>
          <w:color w:val="auto"/>
          <w:sz w:val="24"/>
          <w:szCs w:val="24"/>
          <w:lang w:val="lt-LT"/>
        </w:rPr>
        <w:t>tiekimo patik</w:t>
      </w:r>
      <w:r w:rsidR="00AD5C22" w:rsidRPr="00304E53">
        <w:rPr>
          <w:rFonts w:cs="Times New Roman"/>
          <w:bCs/>
          <w:color w:val="auto"/>
          <w:sz w:val="24"/>
          <w:szCs w:val="24"/>
          <w:lang w:val="lt-LT"/>
        </w:rPr>
        <w:t>im</w:t>
      </w:r>
      <w:r w:rsidR="00A931E3" w:rsidRPr="00304E53">
        <w:rPr>
          <w:rFonts w:cs="Times New Roman"/>
          <w:bCs/>
          <w:color w:val="auto"/>
          <w:sz w:val="24"/>
          <w:szCs w:val="24"/>
          <w:lang w:val="lt-LT"/>
        </w:rPr>
        <w:t>umu</w:t>
      </w:r>
      <w:r w:rsidR="00D26E09" w:rsidRPr="00304E53">
        <w:rPr>
          <w:rFonts w:cs="Times New Roman"/>
          <w:bCs/>
          <w:color w:val="auto"/>
          <w:sz w:val="24"/>
          <w:szCs w:val="24"/>
          <w:lang w:val="lt-LT"/>
        </w:rPr>
        <w:t>;</w:t>
      </w:r>
    </w:p>
    <w:p w14:paraId="73A4DAE0" w14:textId="0D0315C2" w:rsidR="007A6558" w:rsidRPr="00304E53" w:rsidRDefault="00D2153D"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FB63EB" w:rsidRPr="00304E53">
        <w:rPr>
          <w:rFonts w:cs="Times New Roman"/>
          <w:bCs/>
          <w:sz w:val="24"/>
          <w:szCs w:val="24"/>
          <w:lang w:val="lt-LT"/>
        </w:rPr>
        <w:t>.2.7.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478B06FA" w14:textId="77777777" w:rsidR="00910C36" w:rsidRPr="00304E53" w:rsidRDefault="00AD5C22" w:rsidP="00DC05F4">
      <w:pPr>
        <w:pStyle w:val="Body2"/>
        <w:spacing w:after="0" w:line="276" w:lineRule="auto"/>
        <w:ind w:firstLine="720"/>
        <w:rPr>
          <w:rFonts w:cs="Times New Roman"/>
          <w:bCs/>
          <w:sz w:val="24"/>
          <w:szCs w:val="24"/>
          <w:lang w:val="lt-LT"/>
        </w:rPr>
      </w:pPr>
      <w:r w:rsidRPr="00304E53">
        <w:rPr>
          <w:rFonts w:cs="Times New Roman"/>
          <w:bCs/>
          <w:sz w:val="24"/>
          <w:szCs w:val="24"/>
          <w:lang w:val="lt-LT"/>
        </w:rPr>
        <w:t>8</w:t>
      </w:r>
      <w:r w:rsidR="00492C76" w:rsidRPr="00304E53">
        <w:rPr>
          <w:rFonts w:cs="Times New Roman"/>
          <w:bCs/>
          <w:sz w:val="24"/>
          <w:szCs w:val="24"/>
          <w:lang w:val="lt-LT"/>
        </w:rPr>
        <w:t xml:space="preserve">.2.8. Tiekėjas nepateikia Pirkimo sąlygų </w:t>
      </w:r>
      <w:r w:rsidR="00910C36" w:rsidRPr="00304E53">
        <w:rPr>
          <w:rFonts w:cs="Times New Roman"/>
          <w:bCs/>
          <w:sz w:val="24"/>
          <w:szCs w:val="24"/>
          <w:lang w:val="lt-LT"/>
        </w:rPr>
        <w:t>4.1</w:t>
      </w:r>
      <w:r w:rsidR="00492C76" w:rsidRPr="00304E53">
        <w:rPr>
          <w:rFonts w:cs="Times New Roman"/>
          <w:bCs/>
          <w:sz w:val="24"/>
          <w:szCs w:val="24"/>
          <w:lang w:val="lt-LT"/>
        </w:rPr>
        <w:t>.4 punkte prašomų dokumentų ar informacijos.</w:t>
      </w:r>
    </w:p>
    <w:p w14:paraId="23A25CDB" w14:textId="77777777" w:rsidR="000825FF" w:rsidRPr="00304E53" w:rsidRDefault="00910C36" w:rsidP="00DC05F4">
      <w:pPr>
        <w:pStyle w:val="Body2"/>
        <w:spacing w:after="0" w:line="276" w:lineRule="auto"/>
        <w:ind w:firstLine="720"/>
        <w:rPr>
          <w:rFonts w:cs="Times New Roman"/>
          <w:sz w:val="24"/>
          <w:szCs w:val="24"/>
          <w:lang w:val="lt-LT"/>
        </w:rPr>
      </w:pPr>
      <w:r w:rsidRPr="00304E53">
        <w:rPr>
          <w:rFonts w:cs="Times New Roman"/>
          <w:bCs/>
          <w:sz w:val="24"/>
          <w:szCs w:val="24"/>
          <w:lang w:val="lt-LT"/>
        </w:rPr>
        <w:t>8</w:t>
      </w:r>
      <w:r w:rsidR="00FB63EB" w:rsidRPr="00304E53">
        <w:rPr>
          <w:rFonts w:cs="Times New Roman"/>
          <w:bCs/>
          <w:sz w:val="24"/>
          <w:szCs w:val="24"/>
          <w:lang w:val="lt-LT"/>
        </w:rPr>
        <w:t>.3.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kvalifikacijos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DC05F4">
      <w:pPr>
        <w:pStyle w:val="Body2"/>
        <w:spacing w:after="0" w:line="276" w:lineRule="auto"/>
        <w:ind w:firstLine="720"/>
        <w:rPr>
          <w:rFonts w:cs="Times New Roman"/>
          <w:sz w:val="24"/>
          <w:szCs w:val="24"/>
          <w:lang w:val="lt-LT"/>
        </w:rPr>
      </w:pPr>
    </w:p>
    <w:p w14:paraId="5AA65E15" w14:textId="69792816" w:rsidR="000825FF" w:rsidRPr="00304E53" w:rsidRDefault="000825FF" w:rsidP="00DC05F4">
      <w:pPr>
        <w:pStyle w:val="Body2"/>
        <w:spacing w:after="0" w:line="276" w:lineRule="auto"/>
        <w:ind w:left="709"/>
        <w:rPr>
          <w:rFonts w:cs="Times New Roman"/>
          <w:b/>
          <w:bCs/>
          <w:sz w:val="24"/>
          <w:szCs w:val="24"/>
          <w:lang w:val="lt-LT"/>
        </w:rPr>
      </w:pPr>
      <w:r w:rsidRPr="00304E53">
        <w:rPr>
          <w:rFonts w:cs="Times New Roman"/>
          <w:b/>
          <w:bCs/>
          <w:sz w:val="24"/>
          <w:szCs w:val="24"/>
          <w:lang w:val="lt-LT"/>
        </w:rPr>
        <w:t>9</w:t>
      </w:r>
      <w:r w:rsidR="005C347E" w:rsidRPr="00304E53">
        <w:rPr>
          <w:rFonts w:cs="Times New Roman"/>
          <w:b/>
          <w:bCs/>
          <w:sz w:val="24"/>
          <w:szCs w:val="24"/>
          <w:lang w:val="lt-LT"/>
        </w:rPr>
        <w:t>. KVIETIMAS PATEIKTI PASIŪLYMUS</w:t>
      </w:r>
      <w:r w:rsidRPr="00304E53">
        <w:rPr>
          <w:rFonts w:cs="Times New Roman"/>
          <w:b/>
          <w:bCs/>
          <w:sz w:val="24"/>
          <w:szCs w:val="24"/>
          <w:lang w:val="lt-LT"/>
        </w:rPr>
        <w:t>.</w:t>
      </w:r>
      <w:r w:rsidRPr="00304E53">
        <w:rPr>
          <w:b/>
          <w:bCs/>
          <w:lang w:val="lt-LT"/>
        </w:rPr>
        <w:t xml:space="preserve"> PASIŪLYMŲ RENGIMAS, PATEIKIMAS, KEITIMAS</w:t>
      </w:r>
    </w:p>
    <w:p w14:paraId="7259F2F5" w14:textId="77777777" w:rsidR="000825FF" w:rsidRPr="00304E53" w:rsidRDefault="000825FF" w:rsidP="00DC05F4">
      <w:pPr>
        <w:pStyle w:val="Body2"/>
        <w:spacing w:after="0" w:line="276" w:lineRule="auto"/>
        <w:ind w:firstLine="720"/>
        <w:rPr>
          <w:rFonts w:cs="Times New Roman"/>
          <w:sz w:val="24"/>
          <w:szCs w:val="24"/>
          <w:lang w:val="lt-LT"/>
        </w:rPr>
      </w:pPr>
    </w:p>
    <w:p w14:paraId="6ADE8A04" w14:textId="650BB266" w:rsidR="000825FF" w:rsidRPr="00304E53" w:rsidRDefault="000825FF" w:rsidP="00DC05F4">
      <w:pPr>
        <w:pStyle w:val="Body2"/>
        <w:spacing w:after="0" w:line="276" w:lineRule="auto"/>
        <w:ind w:firstLine="720"/>
        <w:rPr>
          <w:rFonts w:cs="Times New Roman"/>
          <w:b/>
          <w:color w:val="auto"/>
          <w:sz w:val="24"/>
          <w:szCs w:val="24"/>
          <w:lang w:val="lt-LT"/>
        </w:rPr>
      </w:pPr>
      <w:r w:rsidRPr="00304E53">
        <w:rPr>
          <w:rFonts w:cs="Times New Roman"/>
          <w:color w:val="auto"/>
          <w:sz w:val="24"/>
          <w:szCs w:val="24"/>
          <w:lang w:val="lt-LT"/>
        </w:rPr>
        <w:t>9</w:t>
      </w:r>
      <w:r w:rsidR="005C347E" w:rsidRPr="00304E53">
        <w:rPr>
          <w:rFonts w:cs="Times New Roman"/>
          <w:color w:val="auto"/>
          <w:sz w:val="24"/>
          <w:szCs w:val="24"/>
          <w:lang w:val="lt-LT"/>
        </w:rPr>
        <w:t xml:space="preserve">.1. Pateikti pasiūlymus bus kviečiami visi pagal </w:t>
      </w:r>
      <w:r w:rsidRPr="00304E53">
        <w:rPr>
          <w:rFonts w:cs="Times New Roman"/>
          <w:color w:val="auto"/>
          <w:sz w:val="24"/>
          <w:szCs w:val="24"/>
          <w:lang w:val="lt-LT"/>
        </w:rPr>
        <w:t>4</w:t>
      </w:r>
      <w:r w:rsidR="005C347E" w:rsidRPr="00304E53">
        <w:rPr>
          <w:rFonts w:cs="Times New Roman"/>
          <w:color w:val="auto"/>
          <w:sz w:val="24"/>
          <w:szCs w:val="24"/>
          <w:lang w:val="lt-LT"/>
        </w:rPr>
        <w:t xml:space="preserve"> skyriaus reikalavimus paraiškas pateikę</w:t>
      </w:r>
      <w:r w:rsidR="00DC64EF" w:rsidRPr="00304E53">
        <w:rPr>
          <w:rFonts w:cs="Times New Roman"/>
          <w:color w:val="auto"/>
          <w:sz w:val="24"/>
          <w:szCs w:val="24"/>
          <w:lang w:val="lt-LT"/>
        </w:rPr>
        <w:t xml:space="preserve">, </w:t>
      </w:r>
      <w:r w:rsidR="005C347E" w:rsidRPr="00304E53">
        <w:rPr>
          <w:rFonts w:cs="Times New Roman"/>
          <w:color w:val="auto"/>
          <w:sz w:val="24"/>
          <w:szCs w:val="24"/>
          <w:lang w:val="lt-LT"/>
        </w:rPr>
        <w:t>nustatytus kvalifikacijos reikalavimus</w:t>
      </w:r>
      <w:r w:rsidR="00DC64EF" w:rsidRPr="00304E53">
        <w:rPr>
          <w:rFonts w:cs="Times New Roman"/>
          <w:color w:val="auto"/>
          <w:sz w:val="24"/>
          <w:szCs w:val="24"/>
          <w:lang w:val="lt-LT"/>
        </w:rPr>
        <w:t xml:space="preserve"> atitinkantys ir </w:t>
      </w:r>
      <w:r w:rsidR="00FB492E" w:rsidRPr="00304E53">
        <w:rPr>
          <w:rFonts w:cs="Times New Roman"/>
          <w:color w:val="auto"/>
          <w:sz w:val="24"/>
          <w:szCs w:val="24"/>
          <w:lang w:val="lt-LT"/>
        </w:rPr>
        <w:t xml:space="preserve"> </w:t>
      </w:r>
      <w:r w:rsidR="00DC64EF" w:rsidRPr="00304E53">
        <w:rPr>
          <w:rFonts w:cs="Times New Roman"/>
          <w:color w:val="auto"/>
          <w:sz w:val="24"/>
          <w:szCs w:val="24"/>
          <w:lang w:val="lt-LT"/>
        </w:rPr>
        <w:t>neturintys</w:t>
      </w:r>
      <w:r w:rsidR="009A00F3" w:rsidRPr="00304E53">
        <w:rPr>
          <w:rFonts w:cs="Times New Roman"/>
          <w:color w:val="auto"/>
          <w:sz w:val="24"/>
          <w:szCs w:val="24"/>
          <w:lang w:val="lt-LT"/>
        </w:rPr>
        <w:t xml:space="preserve"> </w:t>
      </w:r>
      <w:r w:rsidR="00DC64EF" w:rsidRPr="00304E53">
        <w:rPr>
          <w:rFonts w:cs="Times New Roman"/>
          <w:color w:val="auto"/>
          <w:sz w:val="24"/>
          <w:szCs w:val="24"/>
          <w:lang w:val="lt-LT"/>
        </w:rPr>
        <w:t>pašalinimo pagrindų</w:t>
      </w:r>
      <w:r w:rsidR="00E415F7" w:rsidRPr="00304E53">
        <w:rPr>
          <w:rFonts w:cs="Times New Roman"/>
          <w:color w:val="auto"/>
          <w:sz w:val="24"/>
          <w:szCs w:val="24"/>
          <w:lang w:val="lt-LT"/>
        </w:rPr>
        <w:t>,</w:t>
      </w:r>
      <w:r w:rsidR="00DC64EF" w:rsidRPr="00304E53">
        <w:rPr>
          <w:rFonts w:cs="Times New Roman"/>
          <w:color w:val="auto"/>
          <w:sz w:val="24"/>
          <w:szCs w:val="24"/>
          <w:lang w:val="lt-LT"/>
        </w:rPr>
        <w:t xml:space="preserve"> </w:t>
      </w:r>
      <w:r w:rsidR="002D754E" w:rsidRPr="00304E53">
        <w:rPr>
          <w:rFonts w:cs="Times New Roman"/>
          <w:color w:val="auto"/>
          <w:sz w:val="24"/>
          <w:szCs w:val="24"/>
          <w:lang w:val="lt-LT"/>
        </w:rPr>
        <w:t>nurodyt</w:t>
      </w:r>
      <w:r w:rsidR="00DC64EF" w:rsidRPr="00304E53">
        <w:rPr>
          <w:rFonts w:cs="Times New Roman"/>
          <w:color w:val="auto"/>
          <w:sz w:val="24"/>
          <w:szCs w:val="24"/>
          <w:lang w:val="lt-LT"/>
        </w:rPr>
        <w:t>ų</w:t>
      </w:r>
      <w:r w:rsidR="00FB492E" w:rsidRPr="00304E53">
        <w:rPr>
          <w:rFonts w:cs="Times New Roman"/>
          <w:color w:val="auto"/>
          <w:sz w:val="24"/>
          <w:szCs w:val="24"/>
          <w:lang w:val="lt-LT"/>
        </w:rPr>
        <w:t xml:space="preserve"> </w:t>
      </w:r>
      <w:r w:rsidR="00E415F7" w:rsidRPr="00304E53">
        <w:rPr>
          <w:rFonts w:cs="Times New Roman"/>
          <w:color w:val="auto"/>
          <w:sz w:val="24"/>
          <w:szCs w:val="24"/>
          <w:lang w:val="lt-LT"/>
        </w:rPr>
        <w:t>3 priede,</w:t>
      </w:r>
      <w:r w:rsidR="00DC64EF" w:rsidRPr="00304E53">
        <w:rPr>
          <w:rFonts w:cs="Times New Roman"/>
          <w:color w:val="auto"/>
          <w:sz w:val="24"/>
          <w:szCs w:val="24"/>
          <w:lang w:val="lt-LT"/>
        </w:rPr>
        <w:t xml:space="preserve"> </w:t>
      </w:r>
      <w:r w:rsidR="00240D48" w:rsidRPr="00304E53">
        <w:rPr>
          <w:rFonts w:cs="Times New Roman"/>
          <w:color w:val="auto"/>
          <w:sz w:val="24"/>
          <w:szCs w:val="24"/>
          <w:lang w:val="lt-LT"/>
        </w:rPr>
        <w:t>tiekėjai</w:t>
      </w:r>
      <w:r w:rsidR="007C4C72" w:rsidRPr="00304E53">
        <w:rPr>
          <w:rFonts w:cs="Times New Roman"/>
          <w:color w:val="auto"/>
          <w:sz w:val="24"/>
          <w:szCs w:val="24"/>
          <w:lang w:val="lt-LT"/>
        </w:rPr>
        <w:t>.</w:t>
      </w:r>
    </w:p>
    <w:p w14:paraId="4A807359" w14:textId="77777777" w:rsidR="00B11AB2" w:rsidRPr="00304E53" w:rsidRDefault="000825FF" w:rsidP="00DC05F4">
      <w:pPr>
        <w:pStyle w:val="Body2"/>
        <w:spacing w:after="0" w:line="276" w:lineRule="auto"/>
        <w:ind w:firstLine="720"/>
        <w:rPr>
          <w:rFonts w:cs="Times New Roman"/>
          <w:sz w:val="24"/>
          <w:szCs w:val="24"/>
          <w:lang w:val="lt-LT"/>
        </w:rPr>
      </w:pPr>
      <w:r w:rsidRPr="00304E53">
        <w:rPr>
          <w:rFonts w:cs="Times New Roman"/>
          <w:sz w:val="24"/>
          <w:szCs w:val="24"/>
          <w:lang w:val="lt-LT"/>
        </w:rPr>
        <w:t>9</w:t>
      </w:r>
      <w:r w:rsidR="005C347E" w:rsidRPr="00304E53">
        <w:rPr>
          <w:rFonts w:cs="Times New Roman"/>
          <w:sz w:val="24"/>
          <w:szCs w:val="24"/>
          <w:lang w:val="lt-LT"/>
        </w:rPr>
        <w:t>.2. Pasiūlymų pateikimo data bus nurodyta atskirame kvietime pateikti pasiūlymą ir nustatyta CVP IS.</w:t>
      </w:r>
    </w:p>
    <w:p w14:paraId="6FB71DCB" w14:textId="384F0505" w:rsidR="00847C65" w:rsidRPr="00304E53" w:rsidRDefault="00B11AB2" w:rsidP="00DC05F4">
      <w:pPr>
        <w:pStyle w:val="Body2"/>
        <w:spacing w:after="0" w:line="276" w:lineRule="auto"/>
        <w:ind w:firstLine="720"/>
        <w:rPr>
          <w:rFonts w:cs="Times New Roman"/>
          <w:sz w:val="24"/>
          <w:szCs w:val="24"/>
          <w:lang w:val="lt-LT"/>
        </w:rPr>
      </w:pPr>
      <w:r w:rsidRPr="00304E53">
        <w:rPr>
          <w:rFonts w:cs="Times New Roman"/>
          <w:sz w:val="24"/>
          <w:szCs w:val="24"/>
          <w:lang w:val="lt-LT"/>
        </w:rPr>
        <w:t>9</w:t>
      </w:r>
      <w:r w:rsidR="005C347E" w:rsidRPr="00304E53">
        <w:rPr>
          <w:rFonts w:cs="Times New Roman"/>
          <w:sz w:val="24"/>
          <w:szCs w:val="24"/>
          <w:lang w:val="lt-LT"/>
        </w:rPr>
        <w:t>.3. Kvietimuose pateikti pasiūlymus perkančioji organizacija nurodys Įstatymo 21 straipsnio 5–8 dalyse esančią informaciją.</w:t>
      </w:r>
    </w:p>
    <w:p w14:paraId="088BE9BC" w14:textId="77777777" w:rsidR="006528D9" w:rsidRPr="00304E53" w:rsidRDefault="007F2298" w:rsidP="00DC05F4">
      <w:pPr>
        <w:spacing w:line="276" w:lineRule="auto"/>
        <w:ind w:firstLine="720"/>
        <w:jc w:val="both"/>
        <w:outlineLvl w:val="1"/>
        <w:rPr>
          <w:lang w:val="lt-LT"/>
        </w:rPr>
      </w:pPr>
      <w:r w:rsidRPr="00304E53">
        <w:rPr>
          <w:lang w:val="lt-LT"/>
        </w:rPr>
        <w:t>9.</w:t>
      </w:r>
      <w:r w:rsidR="006528D9" w:rsidRPr="00304E53">
        <w:rPr>
          <w:lang w:val="lt-LT"/>
        </w:rPr>
        <w:t>4</w:t>
      </w:r>
      <w:r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77777777" w:rsidR="006528D9" w:rsidRPr="00304E53" w:rsidRDefault="007F2298" w:rsidP="00DC05F4">
      <w:pPr>
        <w:spacing w:line="276" w:lineRule="auto"/>
        <w:ind w:firstLine="720"/>
        <w:jc w:val="both"/>
        <w:outlineLvl w:val="1"/>
        <w:rPr>
          <w:lang w:val="lt-LT"/>
        </w:rPr>
      </w:pPr>
      <w:r w:rsidRPr="00304E53">
        <w:rPr>
          <w:lang w:val="lt-LT"/>
        </w:rPr>
        <w:t>9.</w:t>
      </w:r>
      <w:r w:rsidR="006528D9" w:rsidRPr="00304E53">
        <w:rPr>
          <w:lang w:val="lt-LT"/>
        </w:rPr>
        <w:t>5</w:t>
      </w:r>
      <w:r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49FA27BD"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6</w:t>
      </w:r>
      <w:r w:rsidRPr="00304E53">
        <w:rPr>
          <w:lang w:val="lt-LT"/>
        </w:rPr>
        <w:t>. Elektroninėmis priemonėmis pasiūlymus gali teikti tiktai tiekėjai registruoti CVP IS (https://pirkimai.eviesiejipirkimai.lt/). Registracija CVP IS yra nemokama.</w:t>
      </w:r>
      <w:r w:rsidRPr="00304E53">
        <w:rPr>
          <w:lang w:val="lt-LT"/>
        </w:rPr>
        <w:tab/>
      </w:r>
    </w:p>
    <w:p w14:paraId="77C6A529" w14:textId="77777777" w:rsidR="006528D9" w:rsidRPr="00304E53" w:rsidRDefault="007F2298" w:rsidP="00DC05F4">
      <w:pPr>
        <w:spacing w:line="276" w:lineRule="auto"/>
        <w:ind w:firstLine="720"/>
        <w:jc w:val="both"/>
        <w:outlineLvl w:val="1"/>
        <w:rPr>
          <w:lang w:val="lt-LT"/>
        </w:rPr>
      </w:pPr>
      <w:r w:rsidRPr="00304E53">
        <w:rPr>
          <w:lang w:val="lt-LT"/>
        </w:rPr>
        <w:lastRenderedPageBreak/>
        <w:t>9.</w:t>
      </w:r>
      <w:r w:rsidR="006528D9" w:rsidRPr="00304E53">
        <w:rPr>
          <w:lang w:val="lt-LT"/>
        </w:rPr>
        <w:t>7</w:t>
      </w:r>
      <w:r w:rsidRPr="00304E53">
        <w:rPr>
          <w:lang w:val="lt-LT"/>
        </w:rPr>
        <w:t xml:space="preserve">. </w:t>
      </w:r>
      <w:r w:rsidRPr="00304E53">
        <w:rPr>
          <w:b/>
          <w:lang w:val="lt-LT"/>
        </w:rPr>
        <w:t xml:space="preserve">Pasiūlymas </w:t>
      </w:r>
      <w:r w:rsidR="00BA2314" w:rsidRPr="00304E53">
        <w:rPr>
          <w:b/>
          <w:lang w:val="lt-LT"/>
        </w:rPr>
        <w:t>turi būti pasirašyta tiekėjo ar jo įgalioto asmens kvalifikuotu elektroniniu parašu</w:t>
      </w:r>
      <w:r w:rsidRPr="00304E53">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4AA367A5" w14:textId="7132ADCB"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8</w:t>
      </w:r>
      <w:r w:rsidRPr="00304E53">
        <w:rPr>
          <w:lang w:val="lt-LT"/>
        </w:rPr>
        <w:t>.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p>
    <w:p w14:paraId="1CBA9871" w14:textId="463CD3FA"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9</w:t>
      </w:r>
      <w:r w:rsidRPr="00304E53">
        <w:rPr>
          <w:lang w:val="lt-LT"/>
        </w:rPr>
        <w:t>. Visi dokumentai turi būti pateikti elektronine forma, t.y. turi būti pateikiamos skaitmeninės dokumentų kopijos. Pateikiami dokumentai arba skaitmeninės dokumentų kopijos turi būti prieinami naudojant nediskriminuojančius, visuotinai prieinamus failų formatus (pvz., pdf, jpg, doc ir kt.). Perkančioji organizacija pasilieka sau teisę prašyti dokumentų originalų. Įkeliant failus į CVP IS rekomenduojame naudoti failų glaudinimo programas (</w:t>
      </w:r>
      <w:proofErr w:type="spellStart"/>
      <w:r w:rsidRPr="00304E53">
        <w:rPr>
          <w:lang w:val="lt-LT"/>
        </w:rPr>
        <w:t>zip</w:t>
      </w:r>
      <w:proofErr w:type="spellEnd"/>
      <w:r w:rsidRPr="00304E53">
        <w:rPr>
          <w:lang w:val="lt-LT"/>
        </w:rPr>
        <w:t>, 7-zip, rar).</w:t>
      </w:r>
    </w:p>
    <w:p w14:paraId="7F22C85B" w14:textId="70AECDB4"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10</w:t>
      </w:r>
      <w:r w:rsidRPr="00304E53">
        <w:rPr>
          <w:lang w:val="lt-LT"/>
        </w:rPr>
        <w:t>. Tiekėjas gali pateikti tik vieną pasiūlymą  – individualiai arba kaip ūkio subjektų grupės dalyvis. Jei tiekėjas pateikia daugiau kaip vieną pasiūlymą kaip ūkio subjektų grupės dalyvis dalyvauja teikiant kelis pasiūlymus, visi tokie pasiūlymai bus atmesti.</w:t>
      </w:r>
    </w:p>
    <w:p w14:paraId="766504CA" w14:textId="4BC57D99"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11</w:t>
      </w:r>
      <w:r w:rsidRPr="00304E53">
        <w:rPr>
          <w:lang w:val="lt-LT"/>
        </w:rPr>
        <w:t>.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715F0DBB" w:rsidR="006528D9" w:rsidRPr="00304E53" w:rsidRDefault="007F2298" w:rsidP="00DC05F4">
      <w:pPr>
        <w:spacing w:line="276" w:lineRule="auto"/>
        <w:ind w:firstLine="720"/>
        <w:jc w:val="both"/>
        <w:outlineLvl w:val="1"/>
        <w:rPr>
          <w:lang w:val="lt-LT"/>
        </w:rPr>
      </w:pPr>
      <w:r w:rsidRPr="00304E53">
        <w:rPr>
          <w:lang w:val="lt-LT"/>
        </w:rPr>
        <w:t>9.</w:t>
      </w:r>
      <w:r w:rsidR="00B32242" w:rsidRPr="00304E53">
        <w:rPr>
          <w:lang w:val="lt-LT"/>
        </w:rPr>
        <w:t>12</w:t>
      </w:r>
      <w:r w:rsidRPr="00304E53">
        <w:rPr>
          <w:lang w:val="lt-LT"/>
        </w:rPr>
        <w:t>. Perkančioji organizacija turi teisę pratęsti pasiūlymo priėmimo terminą. Apie naują pasiūlymų pateikimo terminą perkančioji organizacija praneša CVP IS priemonėmis.</w:t>
      </w:r>
    </w:p>
    <w:p w14:paraId="746432E7" w14:textId="6FBBFA0D" w:rsidR="00625A95" w:rsidRPr="00304E53" w:rsidRDefault="005C347E" w:rsidP="00DC05F4">
      <w:pPr>
        <w:spacing w:line="276" w:lineRule="auto"/>
        <w:ind w:firstLine="720"/>
        <w:jc w:val="both"/>
        <w:outlineLvl w:val="1"/>
        <w:rPr>
          <w:lang w:val="lt-LT"/>
        </w:rPr>
      </w:pPr>
      <w:r w:rsidRPr="00304E53">
        <w:rPr>
          <w:lang w:val="lt-LT"/>
        </w:rPr>
        <w:t>9.1</w:t>
      </w:r>
      <w:r w:rsidR="00B32242" w:rsidRPr="00304E53">
        <w:rPr>
          <w:lang w:val="lt-LT"/>
        </w:rPr>
        <w:t>3</w:t>
      </w:r>
      <w:r w:rsidRPr="00304E53">
        <w:rPr>
          <w:lang w:val="lt-LT"/>
        </w:rPr>
        <w:t>. Tiekėjo pasiūlymas turi būti pa</w:t>
      </w:r>
      <w:r w:rsidR="00752420" w:rsidRPr="00304E53">
        <w:rPr>
          <w:lang w:val="lt-LT"/>
        </w:rPr>
        <w:t>teikiamas pagal pirkimo sąlygų 5</w:t>
      </w:r>
      <w:r w:rsidRPr="00304E53">
        <w:rPr>
          <w:lang w:val="lt-LT"/>
        </w:rPr>
        <w:t xml:space="preserve"> priede </w:t>
      </w:r>
      <w:r w:rsidR="00967A20" w:rsidRPr="00304E53">
        <w:rPr>
          <w:lang w:val="lt-LT"/>
        </w:rPr>
        <w:t>„</w:t>
      </w:r>
      <w:r w:rsidRPr="00304E53">
        <w:rPr>
          <w:lang w:val="lt-LT"/>
        </w:rPr>
        <w:t>Pasiūlymo forma</w:t>
      </w:r>
      <w:r w:rsidR="00967A20" w:rsidRPr="00304E53">
        <w:rPr>
          <w:lang w:val="lt-LT"/>
        </w:rPr>
        <w:t>“</w:t>
      </w:r>
      <w:r w:rsidR="00752420" w:rsidRPr="00304E53">
        <w:rPr>
          <w:lang w:val="lt-LT"/>
        </w:rPr>
        <w:t xml:space="preserve"> (toliau – 5</w:t>
      </w:r>
      <w:r w:rsidR="001A423A" w:rsidRPr="00304E53">
        <w:rPr>
          <w:lang w:val="lt-LT"/>
        </w:rPr>
        <w:t xml:space="preserve"> priedas)</w:t>
      </w:r>
      <w:r w:rsidRPr="00304E53">
        <w:rPr>
          <w:lang w:val="lt-LT"/>
        </w:rPr>
        <w:t xml:space="preserve"> pateiktą pasiūlymo formą. Šią formą turės pildyti tik tie tiekėjai, kurie bus pakviesti pateikti pasiūlymus. Tiekėjo pasiūlyme turi būti:</w:t>
      </w:r>
    </w:p>
    <w:p w14:paraId="42B56536" w14:textId="3051A2CF" w:rsidR="00F906A9" w:rsidRPr="00304E53" w:rsidRDefault="005C347E" w:rsidP="00DC05F4">
      <w:pPr>
        <w:pStyle w:val="Body2"/>
        <w:spacing w:after="0" w:line="276" w:lineRule="auto"/>
        <w:ind w:firstLine="720"/>
        <w:rPr>
          <w:rFonts w:cs="Times New Roman"/>
          <w:color w:val="auto"/>
          <w:sz w:val="24"/>
          <w:szCs w:val="24"/>
          <w:lang w:val="lt-LT"/>
        </w:rPr>
      </w:pPr>
      <w:r w:rsidRPr="00304E53">
        <w:rPr>
          <w:rFonts w:cs="Times New Roman"/>
          <w:color w:val="auto"/>
          <w:sz w:val="24"/>
          <w:szCs w:val="24"/>
          <w:lang w:val="lt-LT"/>
        </w:rPr>
        <w:t>9.1</w:t>
      </w:r>
      <w:r w:rsidR="00B32242" w:rsidRPr="00304E53">
        <w:rPr>
          <w:rFonts w:cs="Times New Roman"/>
          <w:color w:val="auto"/>
          <w:sz w:val="24"/>
          <w:szCs w:val="24"/>
          <w:lang w:val="lt-LT"/>
        </w:rPr>
        <w:t>3</w:t>
      </w:r>
      <w:r w:rsidRPr="00304E53">
        <w:rPr>
          <w:rFonts w:cs="Times New Roman"/>
          <w:color w:val="auto"/>
          <w:sz w:val="24"/>
          <w:szCs w:val="24"/>
          <w:lang w:val="lt-LT"/>
        </w:rPr>
        <w:t>.1. įgaliojimas ar kitas dokumentas (pvz., pareigybės aprašymas), suteikiantis teisę pasirašyti tiekėjo pasiūlymą, kai pasiūlymą ne juridinio asmens vadovas, o jo įgaliotas asmuo;</w:t>
      </w:r>
    </w:p>
    <w:p w14:paraId="39F8825B" w14:textId="0C974B2A" w:rsidR="006528D9" w:rsidRPr="00304E53" w:rsidRDefault="005C347E" w:rsidP="00DC05F4">
      <w:pPr>
        <w:pStyle w:val="Body2"/>
        <w:spacing w:after="0" w:line="276" w:lineRule="auto"/>
        <w:ind w:firstLine="720"/>
        <w:rPr>
          <w:rFonts w:cs="Times New Roman"/>
          <w:color w:val="auto"/>
          <w:sz w:val="24"/>
          <w:szCs w:val="24"/>
          <w:lang w:val="lt-LT"/>
        </w:rPr>
      </w:pPr>
      <w:r w:rsidRPr="00304E53">
        <w:rPr>
          <w:rFonts w:cs="Times New Roman"/>
          <w:color w:val="auto"/>
          <w:sz w:val="24"/>
          <w:szCs w:val="24"/>
          <w:lang w:val="lt-LT"/>
        </w:rPr>
        <w:t>9.1</w:t>
      </w:r>
      <w:r w:rsidR="00B32242" w:rsidRPr="00304E53">
        <w:rPr>
          <w:rFonts w:cs="Times New Roman"/>
          <w:color w:val="auto"/>
          <w:sz w:val="24"/>
          <w:szCs w:val="24"/>
          <w:lang w:val="lt-LT"/>
        </w:rPr>
        <w:t>3</w:t>
      </w:r>
      <w:r w:rsidRPr="00304E53">
        <w:rPr>
          <w:rFonts w:cs="Times New Roman"/>
          <w:color w:val="auto"/>
          <w:sz w:val="24"/>
          <w:szCs w:val="24"/>
          <w:lang w:val="lt-LT"/>
        </w:rPr>
        <w:t>.2. užpildytas pasiūlymas pagal pirkimo sąlygų</w:t>
      </w:r>
      <w:r w:rsidR="00752420" w:rsidRPr="00304E53">
        <w:rPr>
          <w:rFonts w:cs="Times New Roman"/>
          <w:color w:val="auto"/>
          <w:sz w:val="24"/>
          <w:szCs w:val="24"/>
          <w:lang w:val="lt-LT"/>
        </w:rPr>
        <w:t xml:space="preserve"> 5</w:t>
      </w:r>
      <w:r w:rsidR="001A423A" w:rsidRPr="00304E53">
        <w:rPr>
          <w:rFonts w:cs="Times New Roman"/>
          <w:color w:val="auto"/>
          <w:sz w:val="24"/>
          <w:szCs w:val="24"/>
          <w:lang w:val="lt-LT"/>
        </w:rPr>
        <w:t xml:space="preserve"> priede</w:t>
      </w:r>
      <w:r w:rsidRPr="00304E53">
        <w:rPr>
          <w:rFonts w:cs="Times New Roman"/>
          <w:color w:val="auto"/>
          <w:sz w:val="24"/>
          <w:szCs w:val="24"/>
          <w:lang w:val="lt-LT"/>
        </w:rPr>
        <w:t xml:space="preserve"> nustatytą </w:t>
      </w:r>
      <w:r w:rsidR="00027D22" w:rsidRPr="00304E53">
        <w:rPr>
          <w:rFonts w:cs="Times New Roman"/>
          <w:color w:val="auto"/>
          <w:sz w:val="24"/>
          <w:szCs w:val="24"/>
          <w:lang w:val="lt-LT"/>
        </w:rPr>
        <w:t>pasiūlymo formą</w:t>
      </w:r>
      <w:r w:rsidR="00EE6024" w:rsidRPr="00304E53">
        <w:rPr>
          <w:rFonts w:cs="Times New Roman"/>
          <w:color w:val="auto"/>
          <w:sz w:val="24"/>
          <w:szCs w:val="24"/>
          <w:lang w:val="lt-LT"/>
        </w:rPr>
        <w:t xml:space="preserve"> ir priedėli</w:t>
      </w:r>
      <w:r w:rsidR="001A423A" w:rsidRPr="00304E53">
        <w:rPr>
          <w:rFonts w:cs="Times New Roman"/>
          <w:color w:val="auto"/>
          <w:sz w:val="24"/>
          <w:szCs w:val="24"/>
          <w:lang w:val="lt-LT"/>
        </w:rPr>
        <w:t>s</w:t>
      </w:r>
      <w:r w:rsidR="00027D22" w:rsidRPr="00304E53">
        <w:rPr>
          <w:rFonts w:cs="Times New Roman"/>
          <w:color w:val="auto"/>
          <w:sz w:val="24"/>
          <w:szCs w:val="24"/>
          <w:lang w:val="lt-LT"/>
        </w:rPr>
        <w:t>;</w:t>
      </w:r>
    </w:p>
    <w:p w14:paraId="5A24A8AC" w14:textId="50645F02" w:rsidR="00E6145F" w:rsidRPr="00304E53" w:rsidRDefault="00027D22" w:rsidP="00DC05F4">
      <w:pPr>
        <w:pStyle w:val="Body2"/>
        <w:spacing w:after="0" w:line="276" w:lineRule="auto"/>
        <w:ind w:firstLine="720"/>
        <w:rPr>
          <w:sz w:val="24"/>
          <w:szCs w:val="24"/>
          <w:lang w:val="lt-LT"/>
        </w:rPr>
      </w:pPr>
      <w:r w:rsidRPr="00304E53">
        <w:rPr>
          <w:rFonts w:cs="Times New Roman"/>
          <w:sz w:val="24"/>
          <w:szCs w:val="24"/>
          <w:lang w:val="lt-LT"/>
        </w:rPr>
        <w:t>9.1</w:t>
      </w:r>
      <w:r w:rsidR="00B32242" w:rsidRPr="00304E53">
        <w:rPr>
          <w:rFonts w:cs="Times New Roman"/>
          <w:sz w:val="24"/>
          <w:szCs w:val="24"/>
          <w:lang w:val="lt-LT"/>
        </w:rPr>
        <w:t>3</w:t>
      </w:r>
      <w:r w:rsidRPr="00304E53">
        <w:rPr>
          <w:rFonts w:cs="Times New Roman"/>
          <w:sz w:val="24"/>
          <w:szCs w:val="24"/>
          <w:lang w:val="lt-LT"/>
        </w:rPr>
        <w:t>.3.</w:t>
      </w:r>
      <w:r w:rsidR="00A17EDE" w:rsidRPr="00304E53">
        <w:rPr>
          <w:sz w:val="24"/>
          <w:szCs w:val="24"/>
          <w:lang w:val="lt-LT"/>
        </w:rPr>
        <w:tab/>
        <w:t xml:space="preserve">siūlomo pirkimo objekto atitiktį specialiųjų pirkimo sąlygų 1 priede nustatytiems techniniams reikalavimams pagrindžiantys techniniai dokumentai, kompetentingos institucijos oficialūs dokumentai (bandymo protokolai, sertifikatai, pažymos, liudijimai ir pan.) ar kiti lygiaverčiai duomenys. </w:t>
      </w:r>
      <w:r w:rsidR="00FB2C1B" w:rsidRPr="00304E53">
        <w:rPr>
          <w:sz w:val="24"/>
          <w:szCs w:val="24"/>
          <w:lang w:val="lt-LT"/>
        </w:rPr>
        <w:t>Tiekėjo deklaracija, jog techninėje specifikacijoje nurodyti reikalavimai bus įvykdyti, nėra tinkamas atitikties nustatytiems techniniams reikalavimams pagrindimas.</w:t>
      </w:r>
      <w:r w:rsidR="00E37B46" w:rsidRPr="00304E53">
        <w:rPr>
          <w:sz w:val="24"/>
          <w:szCs w:val="24"/>
          <w:lang w:val="lt-LT"/>
        </w:rPr>
        <w:t xml:space="preserve"> </w:t>
      </w:r>
      <w:r w:rsidR="00A17EDE" w:rsidRPr="00304E53">
        <w:rPr>
          <w:sz w:val="24"/>
          <w:szCs w:val="24"/>
          <w:lang w:val="lt-LT"/>
        </w:rPr>
        <w:t xml:space="preserve">Atitiktį nustatytiems techniniams reikalavimams pagrindžiantys dokumentai privalo atitikti šiuos patikimumo kriterijus: </w:t>
      </w:r>
    </w:p>
    <w:p w14:paraId="50453577" w14:textId="7B511EEC" w:rsidR="00E6145F" w:rsidRPr="00304E53" w:rsidRDefault="00E6145F" w:rsidP="00DC05F4">
      <w:pPr>
        <w:pStyle w:val="Body2"/>
        <w:spacing w:after="0" w:line="276" w:lineRule="auto"/>
        <w:ind w:firstLine="720"/>
        <w:rPr>
          <w:sz w:val="24"/>
          <w:szCs w:val="24"/>
          <w:lang w:val="lt-LT"/>
        </w:rPr>
      </w:pPr>
      <w:r w:rsidRPr="00304E53">
        <w:rPr>
          <w:sz w:val="24"/>
          <w:szCs w:val="24"/>
          <w:lang w:val="lt-LT"/>
        </w:rPr>
        <w:t>9.1</w:t>
      </w:r>
      <w:r w:rsidR="00B32242" w:rsidRPr="00304E53">
        <w:rPr>
          <w:sz w:val="24"/>
          <w:szCs w:val="24"/>
          <w:lang w:val="lt-LT"/>
        </w:rPr>
        <w:t>3</w:t>
      </w:r>
      <w:r w:rsidRPr="00304E53">
        <w:rPr>
          <w:sz w:val="24"/>
          <w:szCs w:val="24"/>
          <w:lang w:val="lt-LT"/>
        </w:rPr>
        <w:t>.3.1</w:t>
      </w:r>
      <w:r w:rsidR="00A17EDE" w:rsidRPr="00304E53">
        <w:rPr>
          <w:sz w:val="24"/>
          <w:szCs w:val="24"/>
          <w:lang w:val="lt-LT"/>
        </w:rPr>
        <w:t xml:space="preserve"> pateiktuose dokumentuose turi būti nurodyti techninėje specifikacijoje reikalaujami duomenys apie siūlomo pirkimo objekto technines savybes; </w:t>
      </w:r>
    </w:p>
    <w:p w14:paraId="5894080A" w14:textId="2FECBF69" w:rsidR="00E6145F" w:rsidRPr="00304E53" w:rsidRDefault="00E6145F" w:rsidP="00DC05F4">
      <w:pPr>
        <w:pStyle w:val="Body2"/>
        <w:spacing w:after="0" w:line="276" w:lineRule="auto"/>
        <w:ind w:firstLine="720"/>
        <w:rPr>
          <w:sz w:val="24"/>
          <w:szCs w:val="24"/>
          <w:lang w:val="lt-LT"/>
        </w:rPr>
      </w:pPr>
      <w:r w:rsidRPr="00304E53">
        <w:rPr>
          <w:sz w:val="24"/>
          <w:szCs w:val="24"/>
          <w:lang w:val="lt-LT"/>
        </w:rPr>
        <w:t>9.1</w:t>
      </w:r>
      <w:r w:rsidR="00B32242" w:rsidRPr="00304E53">
        <w:rPr>
          <w:sz w:val="24"/>
          <w:szCs w:val="24"/>
          <w:lang w:val="lt-LT"/>
        </w:rPr>
        <w:t>3.</w:t>
      </w:r>
      <w:r w:rsidRPr="00304E53">
        <w:rPr>
          <w:sz w:val="24"/>
          <w:szCs w:val="24"/>
          <w:lang w:val="lt-LT"/>
        </w:rPr>
        <w:t>3.</w:t>
      </w:r>
      <w:r w:rsidR="00A17EDE" w:rsidRPr="00304E53">
        <w:rPr>
          <w:sz w:val="24"/>
          <w:szCs w:val="24"/>
          <w:lang w:val="lt-LT"/>
        </w:rPr>
        <w:t>2</w:t>
      </w:r>
      <w:r w:rsidRPr="00304E53">
        <w:rPr>
          <w:sz w:val="24"/>
          <w:szCs w:val="24"/>
          <w:lang w:val="lt-LT"/>
        </w:rPr>
        <w:t>.</w:t>
      </w:r>
      <w:r w:rsidR="00A17EDE" w:rsidRPr="00304E53">
        <w:rPr>
          <w:sz w:val="24"/>
          <w:szCs w:val="24"/>
          <w:lang w:val="lt-LT"/>
        </w:rPr>
        <w:t xml:space="preserve"> tiekėjas turi nurodyti gamintoją, kaip šios informacijos šaltinį; </w:t>
      </w:r>
    </w:p>
    <w:p w14:paraId="40842209" w14:textId="19170115" w:rsidR="00FB2C1B" w:rsidRPr="00304E53" w:rsidRDefault="00FB2C1B" w:rsidP="00DC05F4">
      <w:pPr>
        <w:pStyle w:val="Body2"/>
        <w:spacing w:after="0" w:line="276" w:lineRule="auto"/>
        <w:ind w:firstLine="720"/>
        <w:rPr>
          <w:sz w:val="24"/>
          <w:szCs w:val="24"/>
          <w:lang w:val="lt-LT"/>
        </w:rPr>
      </w:pPr>
      <w:r w:rsidRPr="00304E53">
        <w:rPr>
          <w:sz w:val="24"/>
          <w:szCs w:val="24"/>
          <w:lang w:val="lt-LT"/>
        </w:rPr>
        <w:lastRenderedPageBreak/>
        <w:t>9.1</w:t>
      </w:r>
      <w:r w:rsidR="00B32242" w:rsidRPr="00304E53">
        <w:rPr>
          <w:sz w:val="24"/>
          <w:szCs w:val="24"/>
          <w:lang w:val="lt-LT"/>
        </w:rPr>
        <w:t>3</w:t>
      </w:r>
      <w:r w:rsidRPr="00304E53">
        <w:rPr>
          <w:sz w:val="24"/>
          <w:szCs w:val="24"/>
          <w:lang w:val="lt-LT"/>
        </w:rPr>
        <w:t>.3.</w:t>
      </w:r>
      <w:r w:rsidR="00A17EDE" w:rsidRPr="00304E53">
        <w:rPr>
          <w:sz w:val="24"/>
          <w:szCs w:val="24"/>
          <w:lang w:val="lt-LT"/>
        </w:rPr>
        <w:t>3</w:t>
      </w:r>
      <w:r w:rsidRPr="00304E53">
        <w:rPr>
          <w:sz w:val="24"/>
          <w:szCs w:val="24"/>
          <w:lang w:val="lt-LT"/>
        </w:rPr>
        <w:t>.</w:t>
      </w:r>
      <w:r w:rsidR="00A17EDE" w:rsidRPr="00304E53">
        <w:rPr>
          <w:sz w:val="24"/>
          <w:szCs w:val="24"/>
          <w:lang w:val="lt-LT"/>
        </w:rPr>
        <w:t xml:space="preserve"> turi būti vieša galimybė patikrinti pateiktą informaciją (LAT 2012 m. balandžio 12 d. nutartis civ. byloje Nr. 3K-3-43/2012). </w:t>
      </w:r>
    </w:p>
    <w:p w14:paraId="358F88A2" w14:textId="38345737" w:rsidR="000B729F" w:rsidRPr="00304E53" w:rsidRDefault="005C347E" w:rsidP="00DC05F4">
      <w:pPr>
        <w:spacing w:line="276" w:lineRule="auto"/>
        <w:ind w:firstLine="720"/>
        <w:jc w:val="both"/>
        <w:rPr>
          <w:lang w:val="lt-LT"/>
        </w:rPr>
      </w:pPr>
      <w:r w:rsidRPr="00304E53">
        <w:rPr>
          <w:lang w:val="lt-LT"/>
        </w:rPr>
        <w:t>9.1</w:t>
      </w:r>
      <w:r w:rsidR="00B32242" w:rsidRPr="00304E53">
        <w:rPr>
          <w:lang w:val="lt-LT"/>
        </w:rPr>
        <w:t>3</w:t>
      </w:r>
      <w:r w:rsidRPr="00304E53">
        <w:rPr>
          <w:lang w:val="lt-LT"/>
        </w:rPr>
        <w:t>.</w:t>
      </w:r>
      <w:r w:rsidR="0049122C" w:rsidRPr="00304E53">
        <w:rPr>
          <w:lang w:val="lt-LT"/>
        </w:rPr>
        <w:t>4</w:t>
      </w:r>
      <w:r w:rsidRPr="00304E53">
        <w:rPr>
          <w:lang w:val="lt-LT"/>
        </w:rPr>
        <w:t xml:space="preserve">. kiti, tiekėjo manymu, reikalingi dokumentai, pagrindžiantys </w:t>
      </w:r>
      <w:r w:rsidR="001A25FA" w:rsidRPr="00304E53">
        <w:rPr>
          <w:lang w:val="lt-LT"/>
        </w:rPr>
        <w:t>pasiūlyme nurodytą</w:t>
      </w:r>
      <w:r w:rsidR="00EF60E3" w:rsidRPr="00304E53">
        <w:rPr>
          <w:lang w:val="lt-LT"/>
        </w:rPr>
        <w:t xml:space="preserve"> </w:t>
      </w:r>
      <w:r w:rsidR="004E55B3" w:rsidRPr="00304E53">
        <w:rPr>
          <w:lang w:val="lt-LT"/>
        </w:rPr>
        <w:t>informaciją</w:t>
      </w:r>
      <w:r w:rsidR="00B4480A" w:rsidRPr="00304E53">
        <w:rPr>
          <w:lang w:val="lt-LT"/>
        </w:rPr>
        <w:t>.</w:t>
      </w:r>
    </w:p>
    <w:p w14:paraId="61C8E34B" w14:textId="3E5FB8D2" w:rsidR="006528D9" w:rsidRPr="00304E53" w:rsidRDefault="005C347E" w:rsidP="00DC05F4">
      <w:pPr>
        <w:spacing w:line="276" w:lineRule="auto"/>
        <w:ind w:firstLine="709"/>
        <w:jc w:val="both"/>
        <w:rPr>
          <w:lang w:val="lt-LT"/>
        </w:rPr>
      </w:pPr>
      <w:r w:rsidRPr="00304E53">
        <w:rPr>
          <w:lang w:val="lt-LT"/>
        </w:rPr>
        <w:t>9.1</w:t>
      </w:r>
      <w:r w:rsidR="00B32242" w:rsidRPr="00304E53">
        <w:rPr>
          <w:lang w:val="lt-LT"/>
        </w:rPr>
        <w:t>4</w:t>
      </w:r>
      <w:r w:rsidRPr="00304E53">
        <w:rPr>
          <w:lang w:val="lt-LT"/>
        </w:rPr>
        <w:t>. Jeigu pasiūlyme nurodyti duomenys ir informacija skirsis nuo pasiūlymo prieduose nurodytų duomenų ir informacijos, teisingais bus laikomi pasiūlyme nurodyti duomenys ir informacija.</w:t>
      </w:r>
    </w:p>
    <w:p w14:paraId="4A2D8232" w14:textId="780F7FE9" w:rsidR="006528D9" w:rsidRPr="00304E53" w:rsidRDefault="005C347E" w:rsidP="00DC05F4">
      <w:pPr>
        <w:spacing w:line="276" w:lineRule="auto"/>
        <w:ind w:firstLine="709"/>
        <w:jc w:val="both"/>
        <w:rPr>
          <w:lang w:val="lt-LT"/>
        </w:rPr>
      </w:pPr>
      <w:r w:rsidRPr="00304E53">
        <w:rPr>
          <w:lang w:val="lt-LT"/>
        </w:rPr>
        <w:t>9.1</w:t>
      </w:r>
      <w:r w:rsidR="00B32242" w:rsidRPr="00304E53">
        <w:rPr>
          <w:lang w:val="lt-LT"/>
        </w:rPr>
        <w:t>5</w:t>
      </w:r>
      <w:r w:rsidRPr="00304E53">
        <w:rPr>
          <w:lang w:val="lt-LT"/>
        </w:rPr>
        <w:t>. Pasiūlymuose nurodomos kainos</w:t>
      </w:r>
      <w:r w:rsidR="008E2B88" w:rsidRPr="00304E53">
        <w:rPr>
          <w:lang w:val="lt-LT"/>
        </w:rPr>
        <w:t>/įkainiai</w:t>
      </w:r>
      <w:r w:rsidRPr="00304E53">
        <w:rPr>
          <w:lang w:val="lt-LT"/>
        </w:rPr>
        <w:t xml:space="preserve"> turi būti išreikštos ir apskaičiuotos taip</w:t>
      </w:r>
      <w:r w:rsidR="00752420" w:rsidRPr="00304E53">
        <w:rPr>
          <w:lang w:val="lt-LT"/>
        </w:rPr>
        <w:t>, kaip nurodyta 5</w:t>
      </w:r>
      <w:r w:rsidR="001A423A" w:rsidRPr="00304E53">
        <w:rPr>
          <w:lang w:val="lt-LT"/>
        </w:rPr>
        <w:t xml:space="preserve"> priede</w:t>
      </w:r>
      <w:r w:rsidRPr="00304E53">
        <w:rPr>
          <w:lang w:val="lt-LT"/>
        </w:rPr>
        <w:t>. Apskaičiuojant pasiūlymo kainą</w:t>
      </w:r>
      <w:r w:rsidR="00D82F9B" w:rsidRPr="00304E53">
        <w:rPr>
          <w:lang w:val="lt-LT"/>
        </w:rPr>
        <w:t>/įkainius</w:t>
      </w:r>
      <w:r w:rsidRPr="00304E53">
        <w:rPr>
          <w:lang w:val="lt-LT"/>
        </w:rPr>
        <w:t>, turi būti atsižvelgta į visus techninėje specifikacijoje nurodytus reikalavimus, pirkimo dokumentuose nurodytą prekių kiekį (apimtį), kainos</w:t>
      </w:r>
      <w:r w:rsidR="00D82F9B" w:rsidRPr="00304E53">
        <w:rPr>
          <w:lang w:val="lt-LT"/>
        </w:rPr>
        <w:t>/įkainių</w:t>
      </w:r>
      <w:r w:rsidRPr="00304E53">
        <w:rPr>
          <w:lang w:val="lt-LT"/>
        </w:rPr>
        <w:t xml:space="preserve"> sudėtines dalis ir kitus keliamus reikalavimus. Į pasiūlymo kainą</w:t>
      </w:r>
      <w:r w:rsidR="00D82F9B" w:rsidRPr="00304E53">
        <w:rPr>
          <w:lang w:val="lt-LT"/>
        </w:rPr>
        <w:t>/įkainius</w:t>
      </w:r>
      <w:r w:rsidRPr="00304E53">
        <w:rPr>
          <w:lang w:val="lt-LT"/>
        </w:rPr>
        <w:t xml:space="preserve"> turi būti įskaityti visi mokesčiai (įskaitant PVM, išskyrus 14.3 punkte nurodytus atvejus) ir visos tiekėjo išlaidos, galinčios turėti įtakos kainai</w:t>
      </w:r>
      <w:r w:rsidR="00D82F9B" w:rsidRPr="00304E53">
        <w:rPr>
          <w:lang w:val="lt-LT"/>
        </w:rPr>
        <w:t>/įkainiams</w:t>
      </w:r>
      <w:r w:rsidRPr="00304E53">
        <w:rPr>
          <w:lang w:val="lt-LT"/>
        </w:rPr>
        <w:t>. Tais atvejais, kai pagal galiojančius teisės aktus tiekėjui nereikia mokėti PVM, tiekėjas siūlo kainas</w:t>
      </w:r>
      <w:r w:rsidR="00D82F9B" w:rsidRPr="00304E53">
        <w:rPr>
          <w:lang w:val="lt-LT"/>
        </w:rPr>
        <w:t>/įkainius</w:t>
      </w:r>
      <w:r w:rsidRPr="00304E53">
        <w:rPr>
          <w:lang w:val="lt-LT"/>
        </w:rPr>
        <w:t xml:space="preserve"> be PVM ir privalo nurodyti priežastis, dėl kurių jis PVM nemoka. Kainos</w:t>
      </w:r>
      <w:r w:rsidR="00D82F9B" w:rsidRPr="00304E53">
        <w:rPr>
          <w:lang w:val="lt-LT"/>
        </w:rPr>
        <w:t>/Įkainiai</w:t>
      </w:r>
      <w:r w:rsidRPr="00304E53">
        <w:rPr>
          <w:lang w:val="lt-LT"/>
        </w:rPr>
        <w:t xml:space="preserve"> visuose pasiūlymo dokumentuose turi būti įrašomos apvalinant dviem skaitmenimis po kablelio.</w:t>
      </w:r>
    </w:p>
    <w:p w14:paraId="0228365E" w14:textId="0D141D08" w:rsidR="006528D9" w:rsidRPr="00304E53" w:rsidRDefault="005C347E" w:rsidP="00DC05F4">
      <w:pPr>
        <w:spacing w:line="276" w:lineRule="auto"/>
        <w:ind w:firstLine="709"/>
        <w:jc w:val="both"/>
        <w:rPr>
          <w:lang w:val="lt-LT"/>
        </w:rPr>
      </w:pPr>
      <w:r w:rsidRPr="00304E53">
        <w:rPr>
          <w:lang w:val="lt-LT"/>
        </w:rPr>
        <w:t>9.1</w:t>
      </w:r>
      <w:r w:rsidR="00B32242" w:rsidRPr="00304E53">
        <w:rPr>
          <w:lang w:val="lt-LT"/>
        </w:rPr>
        <w:t>6</w:t>
      </w:r>
      <w:r w:rsidRPr="00304E53">
        <w:rPr>
          <w:lang w:val="lt-LT"/>
        </w:rPr>
        <w:t xml:space="preserve">. </w:t>
      </w:r>
      <w:r w:rsidRPr="00304E53">
        <w:rPr>
          <w:b/>
          <w:lang w:val="lt-LT"/>
        </w:rPr>
        <w:t>Tiekėjai pasiūlyme turi nurodyti, kokia pasiūlyme pateikta informacija yra konfidenciali.</w:t>
      </w:r>
      <w:r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Pr="00304E53">
        <w:rPr>
          <w:lang w:val="lt-LT"/>
        </w:rPr>
        <w:t>.</w:t>
      </w:r>
      <w:r w:rsidR="00AB1072" w:rsidRPr="00304E53">
        <w:rPr>
          <w:lang w:val="lt-LT"/>
        </w:rPr>
        <w:t xml:space="preserve"> </w:t>
      </w:r>
      <w:r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5DCBC67B" w14:textId="4276DDA4" w:rsidR="006528D9" w:rsidRPr="00304E53" w:rsidRDefault="005C347E" w:rsidP="00DC05F4">
      <w:pPr>
        <w:spacing w:line="276" w:lineRule="auto"/>
        <w:ind w:firstLine="709"/>
        <w:jc w:val="both"/>
        <w:rPr>
          <w:lang w:val="lt-LT"/>
        </w:rPr>
      </w:pPr>
      <w:r w:rsidRPr="00304E53">
        <w:rPr>
          <w:lang w:val="lt-LT"/>
        </w:rPr>
        <w:t>9.1</w:t>
      </w:r>
      <w:r w:rsidR="00B32242" w:rsidRPr="00304E53">
        <w:rPr>
          <w:lang w:val="lt-LT"/>
        </w:rPr>
        <w:t>7</w:t>
      </w:r>
      <w:r w:rsidRPr="00304E53">
        <w:rPr>
          <w:lang w:val="lt-LT"/>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7C6ACF16" w14:textId="5A76CBFF" w:rsidR="006528D9" w:rsidRPr="00304E53" w:rsidRDefault="005C347E" w:rsidP="00DC05F4">
      <w:pPr>
        <w:spacing w:line="276" w:lineRule="auto"/>
        <w:ind w:firstLine="709"/>
        <w:jc w:val="both"/>
        <w:rPr>
          <w:lang w:val="lt-LT"/>
        </w:rPr>
      </w:pPr>
      <w:r w:rsidRPr="00304E53">
        <w:rPr>
          <w:lang w:val="lt-LT"/>
        </w:rPr>
        <w:t>9.1</w:t>
      </w:r>
      <w:r w:rsidR="00B32242" w:rsidRPr="00304E53">
        <w:rPr>
          <w:lang w:val="lt-LT"/>
        </w:rPr>
        <w:t>8</w:t>
      </w:r>
      <w:r w:rsidRPr="00304E53">
        <w:rPr>
          <w:lang w:val="lt-LT"/>
        </w:rPr>
        <w:t xml:space="preserve">. Pasiūlymas turi galioti ne trumpiau nei </w:t>
      </w:r>
      <w:r w:rsidR="00522065" w:rsidRPr="00304E53">
        <w:rPr>
          <w:b/>
          <w:lang w:val="lt-LT"/>
        </w:rPr>
        <w:t>9</w:t>
      </w:r>
      <w:r w:rsidRPr="00304E53">
        <w:rPr>
          <w:b/>
          <w:lang w:val="lt-LT"/>
        </w:rPr>
        <w:t>0 dienų</w:t>
      </w:r>
      <w:r w:rsidRPr="00304E53">
        <w:rPr>
          <w:lang w:val="lt-LT"/>
        </w:rPr>
        <w:t xml:space="preserve"> nuo pasiūlymų priėmimo termino pabaigos. Jeigu pasiūlyme nenurodytas jo galiojimo laikas, laikoma, kad pasiūlymas galioja tiek, kiek numatyta pirkimo dokumentuose.</w:t>
      </w:r>
    </w:p>
    <w:p w14:paraId="5E798A6A" w14:textId="4474C75C" w:rsidR="00C074B9" w:rsidRPr="00304E53" w:rsidRDefault="005C347E" w:rsidP="00DC05F4">
      <w:pPr>
        <w:spacing w:line="276" w:lineRule="auto"/>
        <w:ind w:firstLine="709"/>
        <w:jc w:val="both"/>
        <w:rPr>
          <w:lang w:val="lt-LT"/>
        </w:rPr>
      </w:pPr>
      <w:r w:rsidRPr="00304E53">
        <w:rPr>
          <w:lang w:val="lt-LT"/>
        </w:rPr>
        <w:t>9.1</w:t>
      </w:r>
      <w:r w:rsidR="00B32242" w:rsidRPr="00304E53">
        <w:rPr>
          <w:lang w:val="lt-LT"/>
        </w:rPr>
        <w:t>9</w:t>
      </w:r>
      <w:r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CC897AE" w:rsidR="006528D9" w:rsidRPr="00304E53" w:rsidRDefault="007F2298" w:rsidP="00DC05F4">
      <w:pPr>
        <w:pStyle w:val="Body2"/>
        <w:spacing w:after="0" w:line="276" w:lineRule="auto"/>
        <w:ind w:firstLine="709"/>
        <w:rPr>
          <w:rFonts w:cs="Times New Roman"/>
          <w:sz w:val="24"/>
          <w:szCs w:val="24"/>
          <w:lang w:val="lt-LT"/>
        </w:rPr>
      </w:pPr>
      <w:r w:rsidRPr="00304E53">
        <w:rPr>
          <w:rFonts w:cs="Times New Roman"/>
          <w:sz w:val="24"/>
          <w:szCs w:val="24"/>
          <w:lang w:val="lt-LT"/>
        </w:rPr>
        <w:t>9.</w:t>
      </w:r>
      <w:r w:rsidR="00B32242" w:rsidRPr="00304E53">
        <w:rPr>
          <w:rFonts w:cs="Times New Roman"/>
          <w:sz w:val="24"/>
          <w:szCs w:val="24"/>
          <w:lang w:val="lt-LT"/>
        </w:rPr>
        <w:t>20</w:t>
      </w:r>
      <w:r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1E832293" w:rsidR="006528D9" w:rsidRPr="00304E53" w:rsidRDefault="007F2298" w:rsidP="00DC05F4">
      <w:pPr>
        <w:pStyle w:val="Body2"/>
        <w:spacing w:after="0" w:line="276" w:lineRule="auto"/>
        <w:ind w:firstLine="709"/>
        <w:rPr>
          <w:rFonts w:cs="Times New Roman"/>
          <w:sz w:val="24"/>
          <w:szCs w:val="24"/>
          <w:lang w:val="lt-LT"/>
        </w:rPr>
      </w:pPr>
      <w:r w:rsidRPr="00304E53">
        <w:rPr>
          <w:rFonts w:cs="Times New Roman"/>
          <w:sz w:val="24"/>
          <w:szCs w:val="24"/>
          <w:lang w:val="lt-LT"/>
        </w:rPr>
        <w:t>9.</w:t>
      </w:r>
      <w:r w:rsidR="001108AA" w:rsidRPr="00304E53">
        <w:rPr>
          <w:rFonts w:cs="Times New Roman"/>
          <w:sz w:val="24"/>
          <w:szCs w:val="24"/>
          <w:lang w:val="lt-LT"/>
        </w:rPr>
        <w:t>21</w:t>
      </w:r>
      <w:r w:rsidRPr="00304E53">
        <w:rPr>
          <w:rFonts w:cs="Times New Roman"/>
          <w:sz w:val="24"/>
          <w:szCs w:val="24"/>
          <w:lang w:val="lt-LT"/>
        </w:rPr>
        <w:t xml:space="preserve"> Tiekėjo teikiamas pasiūlymas gali būti užšifruojamas. Tiekėjas, nusprendęs pateikti užšifruotą pasiūlymą, turi:</w:t>
      </w:r>
    </w:p>
    <w:p w14:paraId="5B6CCE8F" w14:textId="0A0751F5" w:rsidR="006528D9" w:rsidRPr="00304E53" w:rsidRDefault="007F2298" w:rsidP="00DC05F4">
      <w:pPr>
        <w:pStyle w:val="Body2"/>
        <w:spacing w:after="0" w:line="276" w:lineRule="auto"/>
        <w:ind w:firstLine="709"/>
        <w:rPr>
          <w:rFonts w:cs="Times New Roman"/>
          <w:sz w:val="24"/>
          <w:szCs w:val="24"/>
          <w:lang w:val="lt-LT"/>
        </w:rPr>
      </w:pPr>
      <w:r w:rsidRPr="00304E53">
        <w:rPr>
          <w:rFonts w:cs="Times New Roman"/>
          <w:sz w:val="24"/>
          <w:szCs w:val="24"/>
          <w:lang w:val="lt-LT"/>
        </w:rPr>
        <w:lastRenderedPageBreak/>
        <w:t>9.</w:t>
      </w:r>
      <w:r w:rsidR="001108AA" w:rsidRPr="00304E53">
        <w:rPr>
          <w:rFonts w:cs="Times New Roman"/>
          <w:sz w:val="24"/>
          <w:szCs w:val="24"/>
          <w:lang w:val="lt-LT"/>
        </w:rPr>
        <w:t>21</w:t>
      </w:r>
      <w:r w:rsidRPr="00304E53">
        <w:rPr>
          <w:rFonts w:cs="Times New Roman"/>
          <w:sz w:val="24"/>
          <w:szCs w:val="24"/>
          <w:lang w:val="lt-LT"/>
        </w:rPr>
        <w:t xml:space="preserve">.1.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6528D9" w:rsidRPr="00304E53">
          <w:rPr>
            <w:rStyle w:val="Hipersaitas"/>
            <w:rFonts w:cs="Times New Roman"/>
            <w:sz w:val="24"/>
            <w:szCs w:val="24"/>
            <w:lang w:val="lt-LT"/>
          </w:rPr>
          <w:t>http://vpt.lrv.lt/uploads/vpt/documents/files/2_pdfsam_Naudojimosi%20CVPIS%20taisykles.pdf</w:t>
        </w:r>
      </w:hyperlink>
      <w:r w:rsidR="00EE6024" w:rsidRPr="00304E53">
        <w:rPr>
          <w:rFonts w:cs="Times New Roman"/>
          <w:sz w:val="24"/>
          <w:szCs w:val="24"/>
          <w:lang w:val="lt-LT"/>
        </w:rPr>
        <w:t>.</w:t>
      </w:r>
    </w:p>
    <w:p w14:paraId="284F2D9C" w14:textId="1B26676D" w:rsidR="006528D9" w:rsidRPr="00304E53" w:rsidRDefault="007F2298" w:rsidP="00DC05F4">
      <w:pPr>
        <w:pStyle w:val="Body2"/>
        <w:spacing w:after="0" w:line="276" w:lineRule="auto"/>
        <w:ind w:firstLine="709"/>
        <w:rPr>
          <w:rFonts w:cs="Times New Roman"/>
          <w:sz w:val="24"/>
          <w:szCs w:val="24"/>
          <w:lang w:val="lt-LT"/>
        </w:rPr>
      </w:pPr>
      <w:r w:rsidRPr="00304E53">
        <w:rPr>
          <w:rFonts w:cs="Times New Roman"/>
          <w:sz w:val="24"/>
          <w:szCs w:val="24"/>
          <w:lang w:val="lt-LT"/>
        </w:rPr>
        <w:t>9.</w:t>
      </w:r>
      <w:r w:rsidR="001108AA" w:rsidRPr="00304E53">
        <w:rPr>
          <w:rFonts w:cs="Times New Roman"/>
          <w:sz w:val="24"/>
          <w:szCs w:val="24"/>
          <w:lang w:val="lt-LT"/>
        </w:rPr>
        <w:t>21</w:t>
      </w:r>
      <w:r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18243DAF" w:rsidR="0024026A" w:rsidRPr="00304E53" w:rsidRDefault="007F2298" w:rsidP="00DC05F4">
      <w:pPr>
        <w:pStyle w:val="Body2"/>
        <w:spacing w:after="0" w:line="276" w:lineRule="auto"/>
        <w:ind w:firstLine="709"/>
        <w:rPr>
          <w:rFonts w:cs="Times New Roman"/>
          <w:sz w:val="24"/>
          <w:szCs w:val="24"/>
          <w:lang w:val="lt-LT"/>
        </w:rPr>
      </w:pPr>
      <w:r w:rsidRPr="00304E53">
        <w:rPr>
          <w:rFonts w:cs="Times New Roman"/>
          <w:sz w:val="24"/>
          <w:szCs w:val="24"/>
          <w:lang w:val="lt-LT"/>
        </w:rPr>
        <w:t>9.</w:t>
      </w:r>
      <w:r w:rsidR="001108AA" w:rsidRPr="00304E53">
        <w:rPr>
          <w:rFonts w:cs="Times New Roman"/>
          <w:sz w:val="24"/>
          <w:szCs w:val="24"/>
          <w:lang w:val="lt-LT"/>
        </w:rPr>
        <w:t>22</w:t>
      </w:r>
      <w:r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1108AA">
      <w:pPr>
        <w:pStyle w:val="Body2"/>
        <w:spacing w:after="0" w:line="276" w:lineRule="auto"/>
        <w:ind w:left="709"/>
        <w:rPr>
          <w:rFonts w:cs="Times New Roman"/>
          <w:sz w:val="24"/>
          <w:szCs w:val="24"/>
          <w:lang w:val="lt-LT"/>
        </w:rPr>
      </w:pPr>
    </w:p>
    <w:p w14:paraId="69060A9F" w14:textId="77777777" w:rsidR="00D00A16" w:rsidRPr="00304E53" w:rsidRDefault="005C347E" w:rsidP="00DC05F4">
      <w:pPr>
        <w:pStyle w:val="Body2"/>
        <w:spacing w:after="0" w:line="276" w:lineRule="auto"/>
        <w:ind w:firstLine="709"/>
        <w:rPr>
          <w:rFonts w:cs="Times New Roman"/>
          <w:b/>
          <w:bCs/>
          <w:sz w:val="24"/>
          <w:szCs w:val="24"/>
          <w:lang w:val="lt-LT"/>
        </w:rPr>
      </w:pPr>
      <w:r w:rsidRPr="00304E53">
        <w:rPr>
          <w:rFonts w:cs="Times New Roman"/>
          <w:sz w:val="24"/>
          <w:szCs w:val="24"/>
          <w:lang w:val="lt-LT"/>
        </w:rPr>
        <w:tab/>
      </w:r>
      <w:r w:rsidRPr="00304E53">
        <w:rPr>
          <w:rFonts w:cs="Times New Roman"/>
          <w:b/>
          <w:bCs/>
          <w:sz w:val="24"/>
          <w:szCs w:val="24"/>
          <w:lang w:val="lt-LT"/>
        </w:rPr>
        <w:t>10. PASIŪLYMŲ GALIOJIMO UŽTIKRINIMAS</w:t>
      </w:r>
    </w:p>
    <w:p w14:paraId="4BDFA620" w14:textId="77777777" w:rsidR="00D00A16" w:rsidRPr="00304E53" w:rsidRDefault="00D00A16" w:rsidP="00DC05F4">
      <w:pPr>
        <w:pStyle w:val="Body2"/>
        <w:spacing w:after="0" w:line="276" w:lineRule="auto"/>
        <w:ind w:firstLine="709"/>
        <w:rPr>
          <w:rFonts w:cs="Times New Roman"/>
          <w:sz w:val="24"/>
          <w:szCs w:val="24"/>
          <w:lang w:val="lt-LT"/>
        </w:rPr>
      </w:pPr>
    </w:p>
    <w:p w14:paraId="12C354B4" w14:textId="77777777"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10.1. Pasiūlymo galiojimas užtikrinamas 2 proc. nuo pasiūlymo kainos Eur be PVM netesybomis (bauda) (kartu su pateikiamu pasiūlymu jokio pasiūlymo galiojimo užtikrinimo dokumento pateikti nereikia).</w:t>
      </w:r>
    </w:p>
    <w:p w14:paraId="77BFDCFF" w14:textId="4F9142FA"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10.2. Pateikdamas pasiūlymą tiekėjas įsipareigoja Perkančiajai organizacijai sumokėti nurodyto dydžio netesybas (baudą) įvykus bent vienai šių sąlygų:</w:t>
      </w:r>
    </w:p>
    <w:p w14:paraId="168E1056" w14:textId="348DA9C5"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50D01195"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10</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EE6024" w:rsidRPr="00304E53">
        <w:rPr>
          <w:rFonts w:cs="Times New Roman"/>
          <w:sz w:val="24"/>
          <w:szCs w:val="24"/>
          <w:lang w:val="lt-LT"/>
        </w:rPr>
        <w:t>Pirkimo sąlygų</w:t>
      </w:r>
      <w:r w:rsidR="00752420" w:rsidRPr="00304E53">
        <w:rPr>
          <w:rFonts w:cs="Times New Roman"/>
          <w:sz w:val="24"/>
          <w:szCs w:val="24"/>
          <w:lang w:val="lt-LT"/>
        </w:rPr>
        <w:t xml:space="preserve"> 6</w:t>
      </w:r>
      <w:r w:rsidRPr="00304E53">
        <w:rPr>
          <w:rFonts w:cs="Times New Roman"/>
          <w:sz w:val="24"/>
          <w:szCs w:val="24"/>
          <w:lang w:val="lt-LT"/>
        </w:rPr>
        <w:t xml:space="preserve"> priede „Viešojo pirkimo sutarties projektas“</w:t>
      </w:r>
      <w:r w:rsidR="00752420" w:rsidRPr="00304E53">
        <w:rPr>
          <w:rFonts w:cs="Times New Roman"/>
          <w:sz w:val="24"/>
          <w:szCs w:val="24"/>
          <w:lang w:val="lt-LT"/>
        </w:rPr>
        <w:t xml:space="preserve"> (toliau – 6</w:t>
      </w:r>
      <w:r w:rsidR="001A423A" w:rsidRPr="00304E53">
        <w:rPr>
          <w:rFonts w:cs="Times New Roman"/>
          <w:sz w:val="24"/>
          <w:szCs w:val="24"/>
          <w:lang w:val="lt-LT"/>
        </w:rPr>
        <w:t xml:space="preserve"> priedas)</w:t>
      </w:r>
      <w:r w:rsidRPr="00304E53">
        <w:rPr>
          <w:rFonts w:cs="Times New Roman"/>
          <w:sz w:val="24"/>
          <w:szCs w:val="24"/>
          <w:lang w:val="lt-LT"/>
        </w:rPr>
        <w:t xml:space="preserve"> nurodytas sąlygas. Jei iki Perkančiosios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DC05F4">
      <w:pPr>
        <w:pStyle w:val="Body2"/>
        <w:spacing w:after="0" w:line="276" w:lineRule="auto"/>
        <w:ind w:left="709"/>
        <w:rPr>
          <w:rFonts w:cs="Times New Roman"/>
          <w:sz w:val="24"/>
          <w:szCs w:val="24"/>
          <w:lang w:val="lt-LT"/>
        </w:rPr>
      </w:pPr>
    </w:p>
    <w:p w14:paraId="0DDCDA53" w14:textId="5C23C00B" w:rsidR="0024026A" w:rsidRPr="00304E53" w:rsidRDefault="005C347E" w:rsidP="00DC05F4">
      <w:pPr>
        <w:pStyle w:val="Body2"/>
        <w:spacing w:after="0" w:line="276" w:lineRule="auto"/>
        <w:ind w:left="709"/>
        <w:rPr>
          <w:rFonts w:cs="Times New Roman"/>
          <w:b/>
          <w:bCs/>
          <w:sz w:val="24"/>
          <w:szCs w:val="24"/>
          <w:lang w:val="lt-LT"/>
        </w:rPr>
      </w:pPr>
      <w:r w:rsidRPr="00304E53">
        <w:rPr>
          <w:rFonts w:cs="Times New Roman"/>
          <w:b/>
          <w:bCs/>
          <w:sz w:val="24"/>
          <w:szCs w:val="24"/>
          <w:lang w:val="lt-LT"/>
        </w:rPr>
        <w:t>11. PIRKIMO DOKUMENTŲ PAAIŠKINIMAS IR PATIKSLINIMAS</w:t>
      </w:r>
    </w:p>
    <w:p w14:paraId="14B4F40D" w14:textId="77777777" w:rsidR="0083792B" w:rsidRPr="00304E53" w:rsidRDefault="0083792B" w:rsidP="00DC05F4">
      <w:pPr>
        <w:pStyle w:val="Body2"/>
        <w:spacing w:after="0" w:line="276" w:lineRule="auto"/>
        <w:ind w:left="709"/>
        <w:rPr>
          <w:rFonts w:cs="Times New Roman"/>
          <w:sz w:val="24"/>
          <w:szCs w:val="24"/>
          <w:lang w:val="lt-LT"/>
        </w:rPr>
      </w:pPr>
    </w:p>
    <w:p w14:paraId="39786E14" w14:textId="77777777"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11.1. Pirkimo dokumentai gali būti paaiškinami, patikslinami tiekėjų iniciatyva, jiems kreipiantis į perkančiąją organizaciją. Prašymai paaiškinti pirkimo dokumentus gali būti pateikiami perkančiajai organizacijai ne vėliau kaip likus 9 kalendorinėms dienoms iki paraiškų/pasiūlymų priėmimo termino pabaigos.</w:t>
      </w:r>
    </w:p>
    <w:p w14:paraId="59A94386" w14:textId="6977F17E"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11.2. Perkančioji organizacija į laiku gautus tiekėjų paklausimus atsako ne vėliau kaip likus 6  kalendorinėms dienoms iki paraiškų/pasiūlymų priėmimo termino pabaigos.</w:t>
      </w:r>
    </w:p>
    <w:p w14:paraId="59BF2832" w14:textId="77777777"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lastRenderedPageBreak/>
        <w:t>11.3.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536A0A58" w14:textId="34F29808"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11.4. Atsakydama į tiekėjo pateiktą prašymą paaiškinti pirkimo dokumentus, jeigu jis buvo pateiktas nepasibaigus pirkimo dokumentų 11.1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p>
    <w:p w14:paraId="618AAD75" w14:textId="028F6D8A"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11.5. Perkančioji organizacija, aiškindama ar tikslindama pirkimo dokumentus, užtikrina tiekėjų anonimiškumą, t.y. užtikrina, kad tiekėjas nesužinotų kitų tiekėjų, dalyvaujančių pirkimo procedūrose, pavadinimų ir kitų rekvizitų.</w:t>
      </w:r>
    </w:p>
    <w:p w14:paraId="0CDFF2FA" w14:textId="6F99276F" w:rsidR="0083792B"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p>
    <w:p w14:paraId="631563B8" w14:textId="3612DE1E" w:rsidR="00A178D7"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p>
    <w:p w14:paraId="704D3B26" w14:textId="77777777" w:rsidR="0083792B" w:rsidRPr="00304E53" w:rsidRDefault="00A178D7"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p>
    <w:p w14:paraId="79FD09F3" w14:textId="77777777" w:rsidR="001108AA" w:rsidRPr="00304E53" w:rsidRDefault="001108AA" w:rsidP="001108A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b/>
          <w:bCs/>
          <w:lang w:val="lt-LT"/>
        </w:rPr>
      </w:pPr>
    </w:p>
    <w:p w14:paraId="6CFF2180" w14:textId="0CB7B1DB" w:rsidR="0083792B" w:rsidRPr="00304E53" w:rsidRDefault="007F2298" w:rsidP="001108A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b/>
          <w:bCs/>
          <w:lang w:val="lt-LT"/>
        </w:rPr>
      </w:pPr>
      <w:r w:rsidRPr="00304E53">
        <w:rPr>
          <w:b/>
          <w:bCs/>
          <w:lang w:val="lt-LT"/>
        </w:rPr>
        <w:t>12. PRADINIO SUSIPAŽINIMO SU PASIŪLYMAIS PROCEDŪRA</w:t>
      </w:r>
    </w:p>
    <w:p w14:paraId="648D1CD4" w14:textId="77777777" w:rsidR="001108AA" w:rsidRPr="00304E53" w:rsidRDefault="001108AA" w:rsidP="001108A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lang w:val="lt-LT"/>
        </w:rPr>
      </w:pPr>
    </w:p>
    <w:p w14:paraId="60C89F74" w14:textId="77777777"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12.1. Pradinis susipažinimas su CVP IS priemonėmis pateiktais tiekėjų pasiūlymais vyks Viešųjų pirkimų komisijos (toliau – komisija) posėdyje.</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2" w:name="_Ref60481999"/>
      <w:bookmarkStart w:id="3" w:name="_Ref58464680"/>
    </w:p>
    <w:p w14:paraId="21390335" w14:textId="77777777" w:rsidR="0083792B" w:rsidRPr="00304E53" w:rsidRDefault="0083792B" w:rsidP="001108A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rFonts w:eastAsia="Times New Roman"/>
          <w:spacing w:val="-8"/>
          <w:bdr w:val="none" w:sz="0" w:space="0" w:color="auto"/>
          <w:lang w:val="lt-LT"/>
        </w:rPr>
      </w:pPr>
    </w:p>
    <w:bookmarkEnd w:id="2"/>
    <w:bookmarkEnd w:id="3"/>
    <w:p w14:paraId="162B271F" w14:textId="77777777" w:rsidR="0083792B" w:rsidRPr="00304E53" w:rsidRDefault="005C347E" w:rsidP="00DC05F4">
      <w:pPr>
        <w:pStyle w:val="Body2"/>
        <w:spacing w:after="0" w:line="276" w:lineRule="auto"/>
        <w:ind w:firstLine="698"/>
        <w:rPr>
          <w:rFonts w:cs="Times New Roman"/>
          <w:b/>
          <w:bCs/>
          <w:sz w:val="24"/>
          <w:szCs w:val="24"/>
          <w:lang w:val="lt-LT"/>
        </w:rPr>
      </w:pPr>
      <w:r w:rsidRPr="00304E53">
        <w:rPr>
          <w:rFonts w:cs="Times New Roman"/>
          <w:sz w:val="24"/>
          <w:szCs w:val="24"/>
          <w:lang w:val="lt-LT"/>
        </w:rPr>
        <w:tab/>
      </w:r>
      <w:r w:rsidRPr="00304E53">
        <w:rPr>
          <w:rFonts w:cs="Times New Roman"/>
          <w:b/>
          <w:bCs/>
          <w:sz w:val="24"/>
          <w:szCs w:val="24"/>
          <w:lang w:val="lt-LT"/>
        </w:rPr>
        <w:t>13. PASIŪLYMŲ NAGRINĖJIMAS IR PASIŪLYMŲ ATMETIMO PRIEŽASTYS</w:t>
      </w:r>
    </w:p>
    <w:p w14:paraId="2D435DFF" w14:textId="77777777" w:rsidR="000813EC" w:rsidRPr="00304E53" w:rsidRDefault="000813EC" w:rsidP="00DC05F4">
      <w:pPr>
        <w:pStyle w:val="Body2"/>
        <w:spacing w:after="0" w:line="276" w:lineRule="auto"/>
        <w:ind w:firstLine="698"/>
        <w:rPr>
          <w:rFonts w:cs="Times New Roman"/>
          <w:sz w:val="24"/>
          <w:szCs w:val="24"/>
          <w:lang w:val="lt-LT"/>
        </w:rPr>
      </w:pPr>
    </w:p>
    <w:p w14:paraId="7EAA6466"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13.1. Pasiūlymai nagrinėjami, vertinami ir palyginami konfidencialiai, nedalyvaujant pasiūlymus pateikusių tiekėjų atstovams.</w:t>
      </w:r>
    </w:p>
    <w:p w14:paraId="2A941263"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13.2. 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w:t>
      </w:r>
      <w:r w:rsidRPr="00304E53">
        <w:rPr>
          <w:rFonts w:cs="Times New Roman"/>
          <w:sz w:val="24"/>
          <w:szCs w:val="24"/>
          <w:lang w:val="lt-LT"/>
        </w:rPr>
        <w:lastRenderedPageBreak/>
        <w:t>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6EBF7FB7" w14:textId="329835EA" w:rsidR="00BA4B1E"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13.4. Perkančioji organizacija gali nevertinti viso dalyvio pasiūlymo, jeigu patikrinusi jo dalį nustato, kad, vadovaujantis Įstatymo reikalavimais, pasiūlymas turi būti atmestas.</w:t>
      </w:r>
    </w:p>
    <w:p w14:paraId="71E96519" w14:textId="77777777" w:rsidR="008139DA" w:rsidRPr="00304E53" w:rsidRDefault="00BA4B1E" w:rsidP="00DC05F4">
      <w:pPr>
        <w:pStyle w:val="Body2"/>
        <w:spacing w:after="0" w:line="276" w:lineRule="auto"/>
        <w:ind w:firstLine="698"/>
        <w:rPr>
          <w:rFonts w:cs="Times New Roman"/>
          <w:sz w:val="24"/>
          <w:szCs w:val="24"/>
          <w:lang w:val="lt-LT"/>
        </w:rPr>
      </w:pPr>
      <w:r w:rsidRPr="00304E53">
        <w:rPr>
          <w:rFonts w:cs="Times New Roman"/>
          <w:sz w:val="24"/>
          <w:szCs w:val="24"/>
          <w:lang w:val="lt-LT"/>
        </w:rPr>
        <w:t>13.5.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(pirkimo dokumentų 4</w:t>
      </w:r>
      <w:r w:rsidRPr="00304E53">
        <w:rPr>
          <w:rFonts w:cs="Times New Roman"/>
          <w:sz w:val="24"/>
          <w:szCs w:val="24"/>
          <w:lang w:val="lt-LT"/>
        </w:rPr>
        <w:t xml:space="preserve"> priedas)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Pr="00304E53">
        <w:rPr>
          <w:rFonts w:cs="Times New Roman"/>
          <w:sz w:val="24"/>
          <w:szCs w:val="24"/>
          <w:lang w:val="lt-LT"/>
        </w:rPr>
        <w:t>informaciją.</w:t>
      </w:r>
    </w:p>
    <w:p w14:paraId="285499A5" w14:textId="77777777"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25076905"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.1. pasiūlymas neatitinka pirkimo dokumentuose nustatytų reikalavimų</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7777777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dalyvis per jos nustatytą terminą nepaaiškina pasiūlymo;</w:t>
      </w:r>
    </w:p>
    <w:p w14:paraId="0AFF8C29" w14:textId="44D9F592"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dalyvis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dalyje, nepatikslino, nepapildė ar nepateikė kartu su pasiūlymu teikiamų pirkimo dokumentuose nurodytų dokumentų: tiekėjo įgaliojimo asmeniui pasirašyti pasiūlymą;</w:t>
      </w:r>
    </w:p>
    <w:p w14:paraId="08B0B918" w14:textId="77777777" w:rsidR="006874E1" w:rsidRPr="00304E53" w:rsidRDefault="009775EB"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904BB3" w:rsidRPr="00304E53">
        <w:rPr>
          <w:bCs/>
          <w:lang w:val="lt-LT"/>
        </w:rPr>
        <w:t>4</w:t>
      </w:r>
      <w:r w:rsidRPr="00304E53">
        <w:rPr>
          <w:bCs/>
          <w:lang w:val="lt-LT"/>
        </w:rPr>
        <w:t xml:space="preserve">. </w:t>
      </w:r>
      <w:r w:rsidR="00BA4B1E" w:rsidRPr="00304E53">
        <w:rPr>
          <w:bCs/>
          <w:lang w:val="lt-LT"/>
        </w:rPr>
        <w:t>tiekėjo siūlomos prekės yra pagamint</w:t>
      </w:r>
      <w:r w:rsidR="00F04142" w:rsidRPr="00304E53">
        <w:rPr>
          <w:bCs/>
          <w:lang w:val="lt-LT"/>
        </w:rPr>
        <w:t>os</w:t>
      </w:r>
      <w:r w:rsidR="00131253" w:rsidRPr="00304E53">
        <w:rPr>
          <w:bCs/>
          <w:lang w:val="lt-LT"/>
        </w:rPr>
        <w:t xml:space="preserve"> </w:t>
      </w:r>
      <w:r w:rsidR="00BA4B1E" w:rsidRPr="00304E53">
        <w:rPr>
          <w:bCs/>
          <w:lang w:val="lt-LT"/>
        </w:rPr>
        <w:t>Viešųjų pirkimų įstatymo 92 str. 14 dalyje numatytame sąraše nurodytose valstybėse ar teritorijose</w:t>
      </w:r>
      <w:r w:rsidRPr="00304E53">
        <w:rPr>
          <w:bCs/>
          <w:lang w:val="lt-LT"/>
        </w:rPr>
        <w:t>;</w:t>
      </w:r>
    </w:p>
    <w:p w14:paraId="1C67713A" w14:textId="7777777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904BB3" w:rsidRPr="00304E53">
        <w:rPr>
          <w:bCs/>
          <w:lang w:val="lt-LT"/>
        </w:rPr>
        <w:t>5</w:t>
      </w:r>
      <w:r w:rsidRPr="00304E53">
        <w:rPr>
          <w:bCs/>
          <w:lang w:val="lt-LT"/>
        </w:rPr>
        <w:t>. dalyvis nepagrindė neįprastai maž</w:t>
      </w:r>
      <w:r w:rsidR="00BF5BC2" w:rsidRPr="00304E53">
        <w:rPr>
          <w:bCs/>
          <w:lang w:val="lt-LT"/>
        </w:rPr>
        <w:t>os kainos;</w:t>
      </w:r>
    </w:p>
    <w:p w14:paraId="2EF15D94" w14:textId="60097EA1"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904BB3" w:rsidRPr="00304E53">
        <w:rPr>
          <w:bCs/>
          <w:lang w:val="lt-LT"/>
        </w:rPr>
        <w:t>6</w:t>
      </w:r>
      <w:r w:rsidRPr="00304E53">
        <w:rPr>
          <w:bCs/>
          <w:lang w:val="lt-LT"/>
        </w:rPr>
        <w:t xml:space="preserve">. pasiūlyme </w:t>
      </w:r>
      <w:r w:rsidR="005C347E" w:rsidRPr="00304E53">
        <w:rPr>
          <w:bCs/>
          <w:lang w:val="lt-LT"/>
        </w:rPr>
        <w:t>nurodyta kaina yra per didelė ir perkančiajai organizacijai nepriimtina.</w:t>
      </w:r>
      <w:r w:rsidR="004C695F" w:rsidRPr="00304E53">
        <w:rPr>
          <w:bCs/>
          <w:lang w:val="lt-LT"/>
        </w:rPr>
        <w:t xml:space="preserve"> Per didelė pe</w:t>
      </w:r>
      <w:r w:rsidR="00DF7C2C" w:rsidRPr="00304E53">
        <w:rPr>
          <w:bCs/>
          <w:lang w:val="lt-LT"/>
        </w:rPr>
        <w:t>rkančiajai organizacijai kaina nurodyta</w:t>
      </w:r>
      <w:r w:rsidR="00113240" w:rsidRPr="00304E53">
        <w:rPr>
          <w:bCs/>
          <w:lang w:val="lt-LT"/>
        </w:rPr>
        <w:t xml:space="preserve"> pirkimo sąlygų </w:t>
      </w:r>
      <w:r w:rsidR="00113240" w:rsidRPr="00304E53">
        <w:rPr>
          <w:lang w:val="lt-LT"/>
        </w:rPr>
        <w:t>5 priedo 3.4 papunktyje.</w:t>
      </w:r>
    </w:p>
    <w:p w14:paraId="7C9FB63A" w14:textId="77777777" w:rsidR="0049297E" w:rsidRPr="00304E53"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904BB3" w:rsidRPr="00304E53">
        <w:rPr>
          <w:rFonts w:cs="Times New Roman"/>
          <w:bCs/>
          <w:sz w:val="24"/>
          <w:szCs w:val="24"/>
          <w:lang w:val="lt-LT"/>
        </w:rPr>
        <w:t>7</w:t>
      </w:r>
      <w:r w:rsidRPr="00304E53">
        <w:rPr>
          <w:rFonts w:cs="Times New Roman"/>
          <w:bCs/>
          <w:sz w:val="24"/>
          <w:szCs w:val="24"/>
          <w:lang w:val="lt-LT"/>
        </w:rPr>
        <w:t>.</w:t>
      </w:r>
      <w:r w:rsidR="00067D2B" w:rsidRPr="00304E53">
        <w:rPr>
          <w:rFonts w:cs="Times New Roman"/>
          <w:bCs/>
          <w:sz w:val="24"/>
          <w:szCs w:val="24"/>
          <w:lang w:val="lt-LT"/>
        </w:rPr>
        <w:tab/>
      </w:r>
      <w:r w:rsidR="009775EB" w:rsidRPr="00304E53">
        <w:rPr>
          <w:rFonts w:cs="Times New Roman"/>
          <w:bCs/>
          <w:sz w:val="24"/>
          <w:szCs w:val="24"/>
          <w:lang w:val="lt-LT"/>
        </w:rPr>
        <w:t>dalyvis, apie nustatytų reikalavimų atitikimą, yra pateikęs melagingą informaciją, kurią perkančioji organizacija gali įrodyti bet kokiomis teisėtomis priemonėmis;</w:t>
      </w:r>
    </w:p>
    <w:p w14:paraId="161EC982" w14:textId="77777777"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13.6.8. tiekėjo patikros metu paaiškėjus, kad yra aplinkybių, nurodytų Įstatymo 40 straipsnio 9 dalyje ir Įst</w:t>
      </w:r>
      <w:r w:rsidR="00D82F9B" w:rsidRPr="00304E53">
        <w:rPr>
          <w:rFonts w:cs="Times New Roman"/>
          <w:bCs/>
          <w:sz w:val="24"/>
          <w:szCs w:val="24"/>
          <w:lang w:val="lt-LT"/>
        </w:rPr>
        <w:t>atymo 33 straipsnio 9 dalies 1-6</w:t>
      </w:r>
      <w:r w:rsidRPr="00304E53">
        <w:rPr>
          <w:rFonts w:cs="Times New Roman"/>
          <w:bCs/>
          <w:sz w:val="24"/>
          <w:szCs w:val="24"/>
          <w:lang w:val="lt-LT"/>
        </w:rPr>
        <w:t xml:space="preserve"> punktuose;</w:t>
      </w:r>
    </w:p>
    <w:p w14:paraId="36252C36" w14:textId="77777777"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13.6.9. teikėjas neatitinka reikalavimų, susijusių su nacionaliniu saugumu;</w:t>
      </w:r>
    </w:p>
    <w:p w14:paraId="4B1DDEFF" w14:textId="77777777"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13.6.10. kai kompetentingos institucijos pateikia informacijos, kad teikėjas, jo subteikėjas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teikėjas kelia grėsmę nacionaliniam ar kitos valstybės narės saugumui, jeigu ji gauna kompetentingų institucijų pateiktą tai patvirtinančią informaciją;</w:t>
      </w:r>
    </w:p>
    <w:p w14:paraId="76B4837B" w14:textId="19EEE4A4"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3478A5" w:rsidRPr="00304E53">
        <w:rPr>
          <w:rFonts w:cs="Times New Roman"/>
          <w:bCs/>
          <w:sz w:val="24"/>
          <w:szCs w:val="24"/>
          <w:lang w:val="lt-LT"/>
        </w:rPr>
        <w:t>1</w:t>
      </w:r>
      <w:r w:rsidRPr="00304E53">
        <w:rPr>
          <w:rFonts w:cs="Times New Roman"/>
          <w:bCs/>
          <w:sz w:val="24"/>
          <w:szCs w:val="24"/>
          <w:lang w:val="lt-LT"/>
        </w:rPr>
        <w:t xml:space="preserve">. </w:t>
      </w:r>
      <w:r w:rsidR="003478A5" w:rsidRPr="00304E53">
        <w:rPr>
          <w:rFonts w:cs="Times New Roman"/>
          <w:bCs/>
          <w:sz w:val="24"/>
          <w:szCs w:val="24"/>
          <w:lang w:val="lt-LT"/>
        </w:rPr>
        <w:t>tiekėjas perkančiosios organizacijos prašymu nepateikė Pirkimo sąlygų 9.1</w:t>
      </w:r>
      <w:r w:rsidR="00DB364C" w:rsidRPr="00304E53">
        <w:rPr>
          <w:rFonts w:cs="Times New Roman"/>
          <w:bCs/>
          <w:sz w:val="24"/>
          <w:szCs w:val="24"/>
          <w:lang w:val="lt-LT"/>
        </w:rPr>
        <w:t>3</w:t>
      </w:r>
      <w:r w:rsidR="003478A5" w:rsidRPr="00304E53">
        <w:rPr>
          <w:rFonts w:cs="Times New Roman"/>
          <w:bCs/>
          <w:sz w:val="24"/>
          <w:szCs w:val="24"/>
          <w:lang w:val="lt-LT"/>
        </w:rPr>
        <w:t>.3 punkte nurodytų dokumentų ar informacijos arba pateikta informacija arba dokumentai neatitinka 9.1</w:t>
      </w:r>
      <w:r w:rsidR="00DB364C" w:rsidRPr="00304E53">
        <w:rPr>
          <w:rFonts w:cs="Times New Roman"/>
          <w:bCs/>
          <w:sz w:val="24"/>
          <w:szCs w:val="24"/>
          <w:lang w:val="lt-LT"/>
        </w:rPr>
        <w:t>3</w:t>
      </w:r>
      <w:r w:rsidR="003478A5" w:rsidRPr="00304E53">
        <w:rPr>
          <w:rFonts w:cs="Times New Roman"/>
          <w:bCs/>
          <w:sz w:val="24"/>
          <w:szCs w:val="24"/>
          <w:lang w:val="lt-LT"/>
        </w:rPr>
        <w:t>.3 punkte nurodytų patikimumo reikalavimų.</w:t>
      </w:r>
    </w:p>
    <w:p w14:paraId="5400AC22" w14:textId="605D3DCD" w:rsidR="00C81F01" w:rsidRPr="00304E53"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 xml:space="preserve">13.6.12. </w:t>
      </w:r>
      <w:r w:rsidR="00CA379E" w:rsidRPr="00304E53">
        <w:rPr>
          <w:rFonts w:cs="Times New Roman"/>
          <w:bCs/>
          <w:sz w:val="24"/>
          <w:szCs w:val="24"/>
          <w:lang w:val="lt-LT"/>
        </w:rPr>
        <w:t xml:space="preserve">tiekėjas perkančiosios organizacijos prašymu nepateikė </w:t>
      </w:r>
      <w:r w:rsidR="006D5CEC" w:rsidRPr="00304E53">
        <w:rPr>
          <w:rFonts w:cs="Times New Roman"/>
          <w:bCs/>
          <w:sz w:val="24"/>
          <w:szCs w:val="24"/>
          <w:lang w:val="lt-LT"/>
        </w:rPr>
        <w:t xml:space="preserve">Pirkimo sąlygų </w:t>
      </w:r>
      <w:r w:rsidR="00C81F01" w:rsidRPr="00304E53">
        <w:rPr>
          <w:rFonts w:cs="Times New Roman"/>
          <w:bCs/>
          <w:sz w:val="24"/>
          <w:szCs w:val="24"/>
          <w:lang w:val="lt-LT"/>
        </w:rPr>
        <w:t>13.5</w:t>
      </w:r>
      <w:r w:rsidR="00CA379E" w:rsidRPr="00304E53">
        <w:rPr>
          <w:rFonts w:cs="Times New Roman"/>
          <w:bCs/>
          <w:sz w:val="24"/>
          <w:szCs w:val="24"/>
          <w:lang w:val="lt-LT"/>
        </w:rPr>
        <w:t xml:space="preserve"> punkt</w:t>
      </w:r>
      <w:r w:rsidR="00C81F01" w:rsidRPr="00304E53">
        <w:rPr>
          <w:rFonts w:cs="Times New Roman"/>
          <w:bCs/>
          <w:sz w:val="24"/>
          <w:szCs w:val="24"/>
          <w:lang w:val="lt-LT"/>
        </w:rPr>
        <w:t>e nurodytų</w:t>
      </w:r>
      <w:r w:rsidR="00CA379E" w:rsidRPr="00304E53">
        <w:rPr>
          <w:rFonts w:cs="Times New Roman"/>
          <w:bCs/>
          <w:sz w:val="24"/>
          <w:szCs w:val="24"/>
          <w:lang w:val="lt-LT"/>
        </w:rPr>
        <w:t xml:space="preserve"> dokumentų ar informacijos.</w:t>
      </w:r>
    </w:p>
    <w:p w14:paraId="6AE2412D" w14:textId="77777777" w:rsidR="003478A5" w:rsidRPr="00304E53" w:rsidRDefault="003478A5" w:rsidP="00DC05F4">
      <w:pPr>
        <w:pStyle w:val="Body2"/>
        <w:spacing w:after="0" w:line="276" w:lineRule="auto"/>
        <w:ind w:firstLine="698"/>
        <w:rPr>
          <w:rFonts w:cs="Times New Roman"/>
          <w:sz w:val="24"/>
          <w:szCs w:val="24"/>
          <w:lang w:val="lt-LT"/>
        </w:rPr>
      </w:pPr>
    </w:p>
    <w:p w14:paraId="00E583F7" w14:textId="17D53F18" w:rsidR="000813EC" w:rsidRPr="00304E53" w:rsidRDefault="005C347E" w:rsidP="00DC05F4">
      <w:pPr>
        <w:pStyle w:val="Body2"/>
        <w:spacing w:after="0" w:line="276" w:lineRule="auto"/>
        <w:ind w:firstLine="698"/>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DC05F4">
      <w:pPr>
        <w:pStyle w:val="Body2"/>
        <w:spacing w:after="0" w:line="276" w:lineRule="auto"/>
        <w:ind w:firstLine="698"/>
        <w:rPr>
          <w:rFonts w:cs="Times New Roman"/>
          <w:sz w:val="24"/>
          <w:szCs w:val="24"/>
          <w:lang w:val="lt-LT"/>
        </w:rPr>
      </w:pPr>
    </w:p>
    <w:p w14:paraId="5F75DD7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Pr="00304E53">
        <w:rPr>
          <w:rFonts w:cs="Times New Roman"/>
          <w:sz w:val="24"/>
          <w:szCs w:val="24"/>
          <w:lang w:val="lt-LT"/>
        </w:rPr>
        <w:t xml:space="preserve">Perkančioji organizacija ekonomiškai naudingiausią </w:t>
      </w:r>
      <w:r w:rsidR="001A25FA" w:rsidRPr="00304E53">
        <w:rPr>
          <w:rFonts w:cs="Times New Roman"/>
          <w:sz w:val="24"/>
          <w:szCs w:val="24"/>
          <w:lang w:val="lt-LT"/>
        </w:rPr>
        <w:t>pasiūlymą išrenka pagal kainą.</w:t>
      </w:r>
    </w:p>
    <w:p w14:paraId="22AD975A"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34D51C66"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p>
    <w:p w14:paraId="2C7C17F9" w14:textId="77777777" w:rsidR="000813EC" w:rsidRPr="00304E53" w:rsidRDefault="000813EC" w:rsidP="00DC05F4">
      <w:pPr>
        <w:pStyle w:val="Body2"/>
        <w:spacing w:after="0" w:line="276" w:lineRule="auto"/>
        <w:ind w:firstLine="698"/>
        <w:rPr>
          <w:rFonts w:cs="Times New Roman"/>
          <w:sz w:val="24"/>
          <w:szCs w:val="24"/>
          <w:lang w:val="lt-LT"/>
        </w:rPr>
      </w:pPr>
    </w:p>
    <w:p w14:paraId="5682AD7F" w14:textId="77777777" w:rsidR="000813EC" w:rsidRPr="00304E53" w:rsidRDefault="005C347E" w:rsidP="00DC05F4">
      <w:pPr>
        <w:pStyle w:val="Body2"/>
        <w:spacing w:after="0" w:line="276" w:lineRule="auto"/>
        <w:ind w:firstLine="698"/>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DC05F4">
      <w:pPr>
        <w:pStyle w:val="Body2"/>
        <w:spacing w:after="0" w:line="276" w:lineRule="auto"/>
        <w:ind w:firstLine="698"/>
        <w:rPr>
          <w:rFonts w:cs="Times New Roman"/>
          <w:sz w:val="24"/>
          <w:szCs w:val="24"/>
          <w:lang w:val="lt-LT"/>
        </w:rPr>
      </w:pPr>
    </w:p>
    <w:p w14:paraId="4EF963E1"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69A35376"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w:t>
      </w:r>
      <w:r w:rsidR="00EE6024" w:rsidRPr="00304E53">
        <w:rPr>
          <w:rFonts w:cs="Times New Roman"/>
          <w:sz w:val="24"/>
          <w:szCs w:val="24"/>
          <w:lang w:val="lt-LT"/>
        </w:rPr>
        <w:t>riuo sudaroma pirkimo sutartis.</w:t>
      </w:r>
    </w:p>
    <w:p w14:paraId="54E72664"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DC05F4">
      <w:pPr>
        <w:pStyle w:val="Body2"/>
        <w:spacing w:after="0" w:line="276" w:lineRule="auto"/>
        <w:ind w:firstLine="698"/>
        <w:rPr>
          <w:rFonts w:cs="Times New Roman"/>
          <w:sz w:val="24"/>
          <w:szCs w:val="24"/>
          <w:lang w:val="lt-LT"/>
        </w:rPr>
      </w:pPr>
    </w:p>
    <w:p w14:paraId="397161B4" w14:textId="77777777" w:rsidR="000813EC" w:rsidRPr="00304E53" w:rsidRDefault="005C347E" w:rsidP="00DC05F4">
      <w:pPr>
        <w:pStyle w:val="Body2"/>
        <w:spacing w:after="0" w:line="276" w:lineRule="auto"/>
        <w:ind w:firstLine="698"/>
        <w:rPr>
          <w:rFonts w:cs="Times New Roman"/>
          <w:b/>
          <w:bCs/>
          <w:sz w:val="24"/>
          <w:szCs w:val="24"/>
          <w:lang w:val="lt-LT"/>
        </w:rPr>
      </w:pPr>
      <w:r w:rsidRPr="00304E53">
        <w:rPr>
          <w:rFonts w:cs="Times New Roman"/>
          <w:sz w:val="24"/>
          <w:szCs w:val="24"/>
          <w:lang w:val="lt-LT"/>
        </w:rPr>
        <w:tab/>
      </w:r>
      <w:r w:rsidRPr="00304E53">
        <w:rPr>
          <w:rFonts w:cs="Times New Roman"/>
          <w:b/>
          <w:bCs/>
          <w:sz w:val="24"/>
          <w:szCs w:val="24"/>
          <w:lang w:val="lt-LT"/>
        </w:rPr>
        <w:t>16. SUTARTIES NUOSTATOS</w:t>
      </w:r>
    </w:p>
    <w:p w14:paraId="28F7E1AC" w14:textId="77777777" w:rsidR="000813EC" w:rsidRPr="00304E53" w:rsidRDefault="000813EC" w:rsidP="00DC05F4">
      <w:pPr>
        <w:pStyle w:val="Body2"/>
        <w:spacing w:after="0" w:line="276" w:lineRule="auto"/>
        <w:ind w:firstLine="698"/>
        <w:rPr>
          <w:rFonts w:cs="Times New Roman"/>
          <w:sz w:val="24"/>
          <w:szCs w:val="24"/>
          <w:lang w:val="lt-LT"/>
        </w:rPr>
      </w:pPr>
    </w:p>
    <w:p w14:paraId="0EC257E3" w14:textId="17AB19E1"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16.1. Viešojo pirkimo-pardavimo sutarties pagrindinės sąlyg</w:t>
      </w:r>
      <w:r w:rsidR="001A423A" w:rsidRPr="00304E53">
        <w:rPr>
          <w:rFonts w:cs="Times New Roman"/>
          <w:sz w:val="24"/>
          <w:szCs w:val="24"/>
          <w:lang w:val="lt-LT"/>
        </w:rPr>
        <w:t>os pateikiamos pir</w:t>
      </w:r>
      <w:r w:rsidR="00752420" w:rsidRPr="00304E53">
        <w:rPr>
          <w:rFonts w:cs="Times New Roman"/>
          <w:sz w:val="24"/>
          <w:szCs w:val="24"/>
          <w:lang w:val="lt-LT"/>
        </w:rPr>
        <w:t>kimo sąlygų 6</w:t>
      </w:r>
      <w:r w:rsidRPr="00304E53">
        <w:rPr>
          <w:rFonts w:cs="Times New Roman"/>
          <w:sz w:val="24"/>
          <w:szCs w:val="24"/>
          <w:lang w:val="lt-LT"/>
        </w:rPr>
        <w:t xml:space="preserve"> priede.</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DC05F4">
      <w:pPr>
        <w:pStyle w:val="Body2"/>
        <w:spacing w:after="0" w:line="276" w:lineRule="auto"/>
        <w:ind w:firstLine="698"/>
        <w:rPr>
          <w:rFonts w:cs="Times New Roman"/>
          <w:sz w:val="24"/>
          <w:szCs w:val="24"/>
          <w:lang w:val="lt-LT"/>
        </w:rPr>
      </w:pPr>
    </w:p>
    <w:p w14:paraId="7AD36677" w14:textId="77777777" w:rsidR="000813EC" w:rsidRPr="00304E53" w:rsidRDefault="005C347E" w:rsidP="00DC05F4">
      <w:pPr>
        <w:pStyle w:val="Body2"/>
        <w:spacing w:after="0" w:line="276" w:lineRule="auto"/>
        <w:ind w:firstLine="698"/>
        <w:rPr>
          <w:rFonts w:cs="Times New Roman"/>
          <w:b/>
          <w:bCs/>
          <w:sz w:val="24"/>
          <w:szCs w:val="24"/>
          <w:lang w:val="lt-LT"/>
        </w:rPr>
      </w:pPr>
      <w:r w:rsidRPr="00304E53">
        <w:rPr>
          <w:rFonts w:cs="Times New Roman"/>
          <w:b/>
          <w:bCs/>
          <w:sz w:val="24"/>
          <w:szCs w:val="24"/>
          <w:lang w:val="lt-LT"/>
        </w:rPr>
        <w:tab/>
        <w:t>17. GINČŲ NAGRINĖJIMO TVARKA</w:t>
      </w:r>
    </w:p>
    <w:p w14:paraId="3D4ADA16" w14:textId="77777777" w:rsidR="000813EC" w:rsidRPr="00304E53" w:rsidRDefault="000813EC" w:rsidP="00DC05F4">
      <w:pPr>
        <w:pStyle w:val="Body2"/>
        <w:spacing w:after="0" w:line="276" w:lineRule="auto"/>
        <w:ind w:firstLine="698"/>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57F930A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1C1796B9"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17.3. Perkančioji organizacija nagrinėja tik tas tiekėjų pretenzijas, kurios gautos iki pirkimo sutarties sudarymo.</w:t>
      </w:r>
    </w:p>
    <w:p w14:paraId="6A05765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17.4. Perkančioji organizacija, gavusi tiekėjo pretenziją, sustabdo pirkimo procedūras, kol ši pretenzija bus išnagrinėta ir priimtas sprendimas.</w:t>
      </w:r>
    </w:p>
    <w:p w14:paraId="602AE000" w14:textId="5FF235C3" w:rsidR="00595558"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p>
    <w:p w14:paraId="67E04560" w14:textId="77777777" w:rsidR="00BB762F" w:rsidRPr="00304E53" w:rsidRDefault="00BB762F" w:rsidP="00DC05F4">
      <w:pPr>
        <w:pStyle w:val="Body2"/>
        <w:spacing w:after="0" w:line="276" w:lineRule="auto"/>
        <w:ind w:firstLine="698"/>
        <w:rPr>
          <w:rFonts w:cs="Times New Roman"/>
          <w:sz w:val="24"/>
          <w:szCs w:val="24"/>
          <w:lang w:val="lt-LT"/>
        </w:rPr>
      </w:pPr>
    </w:p>
    <w:p w14:paraId="205A64D9" w14:textId="77777777" w:rsidR="00D87FA5" w:rsidRPr="00304E53" w:rsidRDefault="005C347E" w:rsidP="00DC05F4">
      <w:pPr>
        <w:widowControl w:val="0"/>
        <w:tabs>
          <w:tab w:val="left" w:pos="567"/>
          <w:tab w:val="left" w:pos="1260"/>
        </w:tabs>
        <w:spacing w:line="276" w:lineRule="auto"/>
        <w:ind w:firstLine="709"/>
        <w:contextualSpacing/>
        <w:jc w:val="both"/>
        <w:rPr>
          <w:b/>
          <w:bCs/>
          <w:lang w:val="lt-LT"/>
        </w:rPr>
      </w:pPr>
      <w:r w:rsidRPr="00304E53">
        <w:rPr>
          <w:b/>
          <w:bCs/>
          <w:lang w:val="lt-LT"/>
        </w:rPr>
        <w:t>1</w:t>
      </w:r>
      <w:r w:rsidR="007F2298" w:rsidRPr="00304E53">
        <w:rPr>
          <w:b/>
          <w:bCs/>
          <w:lang w:val="lt-LT"/>
        </w:rPr>
        <w:t>8</w:t>
      </w:r>
      <w:r w:rsidRPr="00304E53">
        <w:rPr>
          <w:b/>
          <w:bCs/>
          <w:lang w:val="lt-LT"/>
        </w:rPr>
        <w:t>. PIRKIMO SĄLYGŲ PRIEDAI</w:t>
      </w:r>
    </w:p>
    <w:p w14:paraId="7CEE3BE8" w14:textId="77777777" w:rsidR="0086073A" w:rsidRPr="00304E53" w:rsidRDefault="005C347E" w:rsidP="00DC05F4">
      <w:pPr>
        <w:widowControl w:val="0"/>
        <w:spacing w:line="276" w:lineRule="auto"/>
        <w:ind w:firstLine="709"/>
        <w:contextualSpacing/>
        <w:jc w:val="both"/>
        <w:rPr>
          <w:lang w:val="lt-LT"/>
        </w:rPr>
      </w:pPr>
      <w:r w:rsidRPr="00304E53">
        <w:rPr>
          <w:lang w:val="lt-LT"/>
        </w:rPr>
        <w:tab/>
      </w:r>
    </w:p>
    <w:p w14:paraId="46DB9406" w14:textId="6E9AF001" w:rsidR="001A423A" w:rsidRPr="00304E53" w:rsidRDefault="001A423A" w:rsidP="00DC05F4">
      <w:pPr>
        <w:widowControl w:val="0"/>
        <w:spacing w:line="276" w:lineRule="auto"/>
        <w:ind w:firstLine="709"/>
        <w:contextualSpacing/>
        <w:jc w:val="both"/>
        <w:rPr>
          <w:b/>
          <w:lang w:val="lt-LT"/>
        </w:rPr>
      </w:pPr>
      <w:r w:rsidRPr="00304E53">
        <w:rPr>
          <w:lang w:val="lt-LT"/>
        </w:rPr>
        <w:t>18.1. Prie pirkimo sąlygų pridedami šie priedai:</w:t>
      </w:r>
    </w:p>
    <w:p w14:paraId="6DB3BA84" w14:textId="48F639DE" w:rsidR="0086073A" w:rsidRPr="00304E53" w:rsidRDefault="001A423A" w:rsidP="00DC05F4">
      <w:pPr>
        <w:spacing w:line="276" w:lineRule="auto"/>
        <w:ind w:firstLine="709"/>
        <w:jc w:val="both"/>
        <w:rPr>
          <w:lang w:val="lt-LT"/>
        </w:rPr>
      </w:pPr>
      <w:r w:rsidRPr="00304E53">
        <w:rPr>
          <w:lang w:val="lt-LT"/>
        </w:rPr>
        <w:t>18.1.1. 1 priedas „</w:t>
      </w:r>
      <w:r w:rsidR="0086073A" w:rsidRPr="00304E53">
        <w:rPr>
          <w:lang w:val="lt-LT"/>
        </w:rPr>
        <w:t>T</w:t>
      </w:r>
      <w:r w:rsidR="00E852D2" w:rsidRPr="00304E53">
        <w:rPr>
          <w:lang w:val="lt-LT"/>
        </w:rPr>
        <w:t>echninė specifikacija“</w:t>
      </w:r>
      <w:r w:rsidRPr="00304E53">
        <w:rPr>
          <w:lang w:val="lt-LT"/>
        </w:rPr>
        <w:t>.</w:t>
      </w:r>
    </w:p>
    <w:p w14:paraId="191034DE" w14:textId="2916DBE2" w:rsidR="0086073A" w:rsidRPr="00304E53" w:rsidRDefault="0086073A" w:rsidP="00DC05F4">
      <w:pPr>
        <w:spacing w:line="276" w:lineRule="auto"/>
        <w:ind w:firstLine="709"/>
        <w:jc w:val="both"/>
        <w:rPr>
          <w:lang w:val="lt-LT"/>
        </w:rPr>
      </w:pPr>
      <w:r w:rsidRPr="00304E53">
        <w:rPr>
          <w:lang w:val="lt-LT"/>
        </w:rPr>
        <w:t>1</w:t>
      </w:r>
      <w:r w:rsidR="001A423A" w:rsidRPr="00304E53">
        <w:rPr>
          <w:lang w:val="lt-LT"/>
        </w:rPr>
        <w:t>8.1.2. 2 priedas „Paraiškos forma“.</w:t>
      </w:r>
    </w:p>
    <w:p w14:paraId="70CA970C" w14:textId="6B00CEF3" w:rsidR="001A423A" w:rsidRPr="00304E53" w:rsidRDefault="001A423A" w:rsidP="00DC05F4">
      <w:pPr>
        <w:spacing w:line="276" w:lineRule="auto"/>
        <w:ind w:firstLine="709"/>
        <w:jc w:val="both"/>
        <w:rPr>
          <w:lang w:val="lt-LT"/>
        </w:rPr>
      </w:pPr>
      <w:r w:rsidRPr="00304E53">
        <w:rPr>
          <w:lang w:val="lt-LT"/>
        </w:rPr>
        <w:t xml:space="preserve">18.1.3. 3 priedas „Sąlygos, kuriomis draudžiamas ir ribojamas tiekėjų dalyvavimas pirkime“ ir </w:t>
      </w:r>
      <w:r w:rsidR="006D5CEC" w:rsidRPr="00304E53">
        <w:rPr>
          <w:lang w:val="lt-LT"/>
        </w:rPr>
        <w:t>jo priedėliai</w:t>
      </w:r>
      <w:r w:rsidR="00752420" w:rsidRPr="00304E53">
        <w:rPr>
          <w:lang w:val="lt-LT"/>
        </w:rPr>
        <w:t>.</w:t>
      </w:r>
    </w:p>
    <w:p w14:paraId="700B0692" w14:textId="6CFE2598" w:rsidR="0086073A" w:rsidRPr="00304E53" w:rsidRDefault="00752420" w:rsidP="00DC05F4">
      <w:pPr>
        <w:widowControl w:val="0"/>
        <w:spacing w:line="276" w:lineRule="auto"/>
        <w:ind w:firstLine="709"/>
        <w:contextualSpacing/>
        <w:jc w:val="both"/>
        <w:rPr>
          <w:lang w:val="lt-LT"/>
        </w:rPr>
      </w:pPr>
      <w:r w:rsidRPr="00304E53">
        <w:rPr>
          <w:lang w:val="lt-LT"/>
        </w:rPr>
        <w:t>18.1.4. 4</w:t>
      </w:r>
      <w:r w:rsidR="001A423A" w:rsidRPr="00304E53">
        <w:rPr>
          <w:lang w:val="lt-LT"/>
        </w:rPr>
        <w:t xml:space="preserve"> priedas „Nacionalinio saugumo reikalavimų atitikties deklaracija“.</w:t>
      </w:r>
    </w:p>
    <w:p w14:paraId="5123EC64" w14:textId="6CF536C5" w:rsidR="0086073A" w:rsidRPr="00304E53" w:rsidRDefault="00752420" w:rsidP="00DC05F4">
      <w:pPr>
        <w:widowControl w:val="0"/>
        <w:spacing w:line="276" w:lineRule="auto"/>
        <w:ind w:firstLine="709"/>
        <w:contextualSpacing/>
        <w:jc w:val="both"/>
        <w:rPr>
          <w:lang w:val="lt-LT"/>
        </w:rPr>
      </w:pPr>
      <w:r w:rsidRPr="00304E53">
        <w:rPr>
          <w:lang w:val="lt-LT"/>
        </w:rPr>
        <w:t>18.1.5. 5</w:t>
      </w:r>
      <w:r w:rsidR="001A423A" w:rsidRPr="00304E53">
        <w:rPr>
          <w:lang w:val="lt-LT"/>
        </w:rPr>
        <w:t xml:space="preserve"> priedas „Pasiūlymo forma“</w:t>
      </w:r>
      <w:r w:rsidRPr="00304E53">
        <w:rPr>
          <w:lang w:val="lt-LT"/>
        </w:rPr>
        <w:t xml:space="preserve"> su priedėliu.</w:t>
      </w:r>
    </w:p>
    <w:p w14:paraId="2711A4A4" w14:textId="39717861" w:rsidR="00D87FA5" w:rsidRPr="00304E53" w:rsidRDefault="00752420" w:rsidP="00DC05F4">
      <w:pPr>
        <w:widowControl w:val="0"/>
        <w:spacing w:line="276" w:lineRule="auto"/>
        <w:ind w:firstLine="709"/>
        <w:contextualSpacing/>
        <w:jc w:val="both"/>
        <w:rPr>
          <w:lang w:val="lt-LT"/>
        </w:rPr>
      </w:pPr>
      <w:r w:rsidRPr="00304E53">
        <w:rPr>
          <w:lang w:val="lt-LT"/>
        </w:rPr>
        <w:t>18.1.6. 6</w:t>
      </w:r>
      <w:r w:rsidR="001A423A" w:rsidRPr="00304E53">
        <w:rPr>
          <w:lang w:val="lt-LT"/>
        </w:rPr>
        <w:t xml:space="preserve"> priedas „Viešojo pirkimo-pardavimo sutarties projektas“.</w:t>
      </w:r>
    </w:p>
    <w:p w14:paraId="4BC43CC2" w14:textId="77777777" w:rsidR="00D459C4" w:rsidRPr="00304E53" w:rsidRDefault="00D459C4" w:rsidP="00D459C4">
      <w:pPr>
        <w:widowControl w:val="0"/>
        <w:spacing w:line="276" w:lineRule="auto"/>
        <w:ind w:firstLine="709"/>
        <w:contextualSpacing/>
        <w:rPr>
          <w:lang w:val="lt-LT"/>
        </w:rPr>
      </w:pPr>
    </w:p>
    <w:p w14:paraId="5AF0E16E" w14:textId="005B5B25" w:rsidR="00727396" w:rsidRPr="00E415F7" w:rsidRDefault="00727396" w:rsidP="00D459C4">
      <w:pPr>
        <w:widowControl w:val="0"/>
        <w:spacing w:line="276" w:lineRule="auto"/>
        <w:contextualSpacing/>
        <w:jc w:val="center"/>
        <w:rPr>
          <w:lang w:val="lt-LT"/>
        </w:rPr>
      </w:pPr>
      <w:r w:rsidRPr="00304E53">
        <w:rPr>
          <w:lang w:val="lt-LT"/>
        </w:rPr>
        <w:t>____________________</w:t>
      </w:r>
    </w:p>
    <w:sectPr w:rsidR="00727396" w:rsidRPr="00E415F7" w:rsidSect="00DC05F4">
      <w:footerReference w:type="default" r:id="rId14"/>
      <w:pgSz w:w="11900" w:h="16840"/>
      <w:pgMar w:top="1440" w:right="843"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FDBF" w14:textId="77777777" w:rsidR="00762D6D" w:rsidRDefault="00762D6D">
      <w:r>
        <w:separator/>
      </w:r>
    </w:p>
  </w:endnote>
  <w:endnote w:type="continuationSeparator" w:id="0">
    <w:p w14:paraId="28543ACE" w14:textId="77777777" w:rsidR="00762D6D" w:rsidRDefault="0076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CEAAA" w14:textId="77777777" w:rsidR="00762D6D" w:rsidRDefault="00762D6D">
      <w:r>
        <w:separator/>
      </w:r>
    </w:p>
  </w:footnote>
  <w:footnote w:type="continuationSeparator" w:id="0">
    <w:p w14:paraId="7293ECFB" w14:textId="77777777" w:rsidR="00762D6D" w:rsidRDefault="00762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16cid:durableId="520437116">
    <w:abstractNumId w:val="1"/>
  </w:num>
  <w:num w:numId="2" w16cid:durableId="158560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13324"/>
    <w:rsid w:val="00027D22"/>
    <w:rsid w:val="0003163B"/>
    <w:rsid w:val="00035B7A"/>
    <w:rsid w:val="000477D3"/>
    <w:rsid w:val="00055857"/>
    <w:rsid w:val="00062BA9"/>
    <w:rsid w:val="00067403"/>
    <w:rsid w:val="00067D2B"/>
    <w:rsid w:val="00080900"/>
    <w:rsid w:val="000813EC"/>
    <w:rsid w:val="000825FF"/>
    <w:rsid w:val="00085D46"/>
    <w:rsid w:val="0008767E"/>
    <w:rsid w:val="00093518"/>
    <w:rsid w:val="000A142D"/>
    <w:rsid w:val="000B59F1"/>
    <w:rsid w:val="000B65BF"/>
    <w:rsid w:val="000B662F"/>
    <w:rsid w:val="000B729F"/>
    <w:rsid w:val="000D053D"/>
    <w:rsid w:val="000D0BAB"/>
    <w:rsid w:val="000D1A6B"/>
    <w:rsid w:val="000D243A"/>
    <w:rsid w:val="000D5A64"/>
    <w:rsid w:val="000E467A"/>
    <w:rsid w:val="001005F1"/>
    <w:rsid w:val="00104EAF"/>
    <w:rsid w:val="00105E1B"/>
    <w:rsid w:val="001108AA"/>
    <w:rsid w:val="00110BBE"/>
    <w:rsid w:val="00111FA2"/>
    <w:rsid w:val="00113240"/>
    <w:rsid w:val="001142B1"/>
    <w:rsid w:val="00115E80"/>
    <w:rsid w:val="001177B6"/>
    <w:rsid w:val="0012370D"/>
    <w:rsid w:val="00131253"/>
    <w:rsid w:val="00135CC5"/>
    <w:rsid w:val="001664FE"/>
    <w:rsid w:val="001723B4"/>
    <w:rsid w:val="00172FC0"/>
    <w:rsid w:val="001767D2"/>
    <w:rsid w:val="0018485F"/>
    <w:rsid w:val="00185FA8"/>
    <w:rsid w:val="001873B2"/>
    <w:rsid w:val="0019391D"/>
    <w:rsid w:val="001975A4"/>
    <w:rsid w:val="001A25FA"/>
    <w:rsid w:val="001A3091"/>
    <w:rsid w:val="001A406D"/>
    <w:rsid w:val="001A423A"/>
    <w:rsid w:val="001B28E5"/>
    <w:rsid w:val="001C50FA"/>
    <w:rsid w:val="001D0777"/>
    <w:rsid w:val="001E33C0"/>
    <w:rsid w:val="001E4606"/>
    <w:rsid w:val="001E764B"/>
    <w:rsid w:val="001F3C7E"/>
    <w:rsid w:val="00200621"/>
    <w:rsid w:val="00212D91"/>
    <w:rsid w:val="002139FB"/>
    <w:rsid w:val="00214D4E"/>
    <w:rsid w:val="00231C76"/>
    <w:rsid w:val="0023756A"/>
    <w:rsid w:val="0024026A"/>
    <w:rsid w:val="00240D48"/>
    <w:rsid w:val="0024397E"/>
    <w:rsid w:val="00247B8C"/>
    <w:rsid w:val="00250258"/>
    <w:rsid w:val="00256E4E"/>
    <w:rsid w:val="00266D36"/>
    <w:rsid w:val="00271554"/>
    <w:rsid w:val="00280947"/>
    <w:rsid w:val="0028757A"/>
    <w:rsid w:val="00287B06"/>
    <w:rsid w:val="00291153"/>
    <w:rsid w:val="00292D17"/>
    <w:rsid w:val="00292E63"/>
    <w:rsid w:val="0029496A"/>
    <w:rsid w:val="002950D2"/>
    <w:rsid w:val="002C6B1A"/>
    <w:rsid w:val="002C6D60"/>
    <w:rsid w:val="002C7D0D"/>
    <w:rsid w:val="002D0D17"/>
    <w:rsid w:val="002D22C3"/>
    <w:rsid w:val="002D754E"/>
    <w:rsid w:val="002E2A3C"/>
    <w:rsid w:val="002E2B07"/>
    <w:rsid w:val="002E7373"/>
    <w:rsid w:val="002F56BB"/>
    <w:rsid w:val="00300A6C"/>
    <w:rsid w:val="003039DC"/>
    <w:rsid w:val="00304E53"/>
    <w:rsid w:val="0030635E"/>
    <w:rsid w:val="0031332A"/>
    <w:rsid w:val="00314C2E"/>
    <w:rsid w:val="00315377"/>
    <w:rsid w:val="00320AA8"/>
    <w:rsid w:val="00323040"/>
    <w:rsid w:val="00324CDB"/>
    <w:rsid w:val="003415B4"/>
    <w:rsid w:val="003478A5"/>
    <w:rsid w:val="0035052D"/>
    <w:rsid w:val="003533BF"/>
    <w:rsid w:val="00356184"/>
    <w:rsid w:val="003655EA"/>
    <w:rsid w:val="003678CF"/>
    <w:rsid w:val="00370648"/>
    <w:rsid w:val="00386850"/>
    <w:rsid w:val="003956ED"/>
    <w:rsid w:val="00396D77"/>
    <w:rsid w:val="003A11B6"/>
    <w:rsid w:val="003A6A42"/>
    <w:rsid w:val="003B6E8C"/>
    <w:rsid w:val="003C44FB"/>
    <w:rsid w:val="003C708F"/>
    <w:rsid w:val="003D43DB"/>
    <w:rsid w:val="003D71D0"/>
    <w:rsid w:val="003D730D"/>
    <w:rsid w:val="003E3D42"/>
    <w:rsid w:val="003E41AE"/>
    <w:rsid w:val="003E53EF"/>
    <w:rsid w:val="003F6BD8"/>
    <w:rsid w:val="00400238"/>
    <w:rsid w:val="0040319D"/>
    <w:rsid w:val="004051E9"/>
    <w:rsid w:val="00405EC2"/>
    <w:rsid w:val="004154F8"/>
    <w:rsid w:val="00415E6A"/>
    <w:rsid w:val="00416927"/>
    <w:rsid w:val="004175F0"/>
    <w:rsid w:val="00426F5E"/>
    <w:rsid w:val="004327E0"/>
    <w:rsid w:val="00434426"/>
    <w:rsid w:val="0043613B"/>
    <w:rsid w:val="004365F4"/>
    <w:rsid w:val="0044786C"/>
    <w:rsid w:val="00450AB9"/>
    <w:rsid w:val="00452A26"/>
    <w:rsid w:val="00453222"/>
    <w:rsid w:val="00462614"/>
    <w:rsid w:val="0046600A"/>
    <w:rsid w:val="0046683C"/>
    <w:rsid w:val="00475D61"/>
    <w:rsid w:val="00476CE9"/>
    <w:rsid w:val="00476E9E"/>
    <w:rsid w:val="00477B27"/>
    <w:rsid w:val="0049122C"/>
    <w:rsid w:val="0049297E"/>
    <w:rsid w:val="00492C76"/>
    <w:rsid w:val="004A2950"/>
    <w:rsid w:val="004A4D98"/>
    <w:rsid w:val="004B1EC3"/>
    <w:rsid w:val="004B2F44"/>
    <w:rsid w:val="004B4EC9"/>
    <w:rsid w:val="004B5142"/>
    <w:rsid w:val="004B6536"/>
    <w:rsid w:val="004B79AC"/>
    <w:rsid w:val="004C695F"/>
    <w:rsid w:val="004C6A81"/>
    <w:rsid w:val="004C7876"/>
    <w:rsid w:val="004D4465"/>
    <w:rsid w:val="004D75D6"/>
    <w:rsid w:val="004E07A9"/>
    <w:rsid w:val="004E2C02"/>
    <w:rsid w:val="004E2E0C"/>
    <w:rsid w:val="004E55B3"/>
    <w:rsid w:val="004F0F80"/>
    <w:rsid w:val="004F6C6D"/>
    <w:rsid w:val="00500307"/>
    <w:rsid w:val="005111C8"/>
    <w:rsid w:val="00522065"/>
    <w:rsid w:val="005225E8"/>
    <w:rsid w:val="0052303D"/>
    <w:rsid w:val="005367F4"/>
    <w:rsid w:val="005451D3"/>
    <w:rsid w:val="005460D9"/>
    <w:rsid w:val="00546DE9"/>
    <w:rsid w:val="00555B9E"/>
    <w:rsid w:val="00557788"/>
    <w:rsid w:val="00560206"/>
    <w:rsid w:val="00565E4A"/>
    <w:rsid w:val="00567A5D"/>
    <w:rsid w:val="0057150A"/>
    <w:rsid w:val="00575C29"/>
    <w:rsid w:val="00582171"/>
    <w:rsid w:val="00582F55"/>
    <w:rsid w:val="00595558"/>
    <w:rsid w:val="005A632B"/>
    <w:rsid w:val="005A7E47"/>
    <w:rsid w:val="005B00A3"/>
    <w:rsid w:val="005B5FFB"/>
    <w:rsid w:val="005C347E"/>
    <w:rsid w:val="005C3EE0"/>
    <w:rsid w:val="005D2844"/>
    <w:rsid w:val="005D5056"/>
    <w:rsid w:val="005E2288"/>
    <w:rsid w:val="005F1F24"/>
    <w:rsid w:val="005F504B"/>
    <w:rsid w:val="00601A43"/>
    <w:rsid w:val="00606D65"/>
    <w:rsid w:val="00613C97"/>
    <w:rsid w:val="00614083"/>
    <w:rsid w:val="00621302"/>
    <w:rsid w:val="006227A0"/>
    <w:rsid w:val="00625A95"/>
    <w:rsid w:val="0063351F"/>
    <w:rsid w:val="00633964"/>
    <w:rsid w:val="0063431F"/>
    <w:rsid w:val="00634636"/>
    <w:rsid w:val="006360BE"/>
    <w:rsid w:val="00640477"/>
    <w:rsid w:val="00640D6D"/>
    <w:rsid w:val="0064168D"/>
    <w:rsid w:val="006528D9"/>
    <w:rsid w:val="00665F74"/>
    <w:rsid w:val="00666282"/>
    <w:rsid w:val="006718C6"/>
    <w:rsid w:val="00672EDA"/>
    <w:rsid w:val="0067403F"/>
    <w:rsid w:val="00682EA7"/>
    <w:rsid w:val="0068315D"/>
    <w:rsid w:val="006850ED"/>
    <w:rsid w:val="006874E1"/>
    <w:rsid w:val="006903D2"/>
    <w:rsid w:val="006975B3"/>
    <w:rsid w:val="006B3251"/>
    <w:rsid w:val="006B448D"/>
    <w:rsid w:val="006C0DB4"/>
    <w:rsid w:val="006C3D2B"/>
    <w:rsid w:val="006D285A"/>
    <w:rsid w:val="006D5335"/>
    <w:rsid w:val="006D5CEC"/>
    <w:rsid w:val="006D64A6"/>
    <w:rsid w:val="006E0B0C"/>
    <w:rsid w:val="006F02F7"/>
    <w:rsid w:val="006F4ECB"/>
    <w:rsid w:val="00704E38"/>
    <w:rsid w:val="0070561B"/>
    <w:rsid w:val="00710C50"/>
    <w:rsid w:val="007112D0"/>
    <w:rsid w:val="00715D52"/>
    <w:rsid w:val="007229E6"/>
    <w:rsid w:val="00727396"/>
    <w:rsid w:val="007311D7"/>
    <w:rsid w:val="00734F21"/>
    <w:rsid w:val="0073637B"/>
    <w:rsid w:val="00737D52"/>
    <w:rsid w:val="00747E8D"/>
    <w:rsid w:val="00752420"/>
    <w:rsid w:val="00754C8F"/>
    <w:rsid w:val="00762D6D"/>
    <w:rsid w:val="00763925"/>
    <w:rsid w:val="00765FF3"/>
    <w:rsid w:val="00782FB8"/>
    <w:rsid w:val="0078370D"/>
    <w:rsid w:val="007856F8"/>
    <w:rsid w:val="00785CEB"/>
    <w:rsid w:val="0078735D"/>
    <w:rsid w:val="0079368E"/>
    <w:rsid w:val="00793F18"/>
    <w:rsid w:val="007A2262"/>
    <w:rsid w:val="007A4E0D"/>
    <w:rsid w:val="007A6558"/>
    <w:rsid w:val="007B4701"/>
    <w:rsid w:val="007B4A94"/>
    <w:rsid w:val="007B66AE"/>
    <w:rsid w:val="007C0D6E"/>
    <w:rsid w:val="007C2A21"/>
    <w:rsid w:val="007C4C72"/>
    <w:rsid w:val="007C7A0B"/>
    <w:rsid w:val="007D1146"/>
    <w:rsid w:val="007D6405"/>
    <w:rsid w:val="007E3B8C"/>
    <w:rsid w:val="007E65A4"/>
    <w:rsid w:val="007F2030"/>
    <w:rsid w:val="007F2298"/>
    <w:rsid w:val="007F4463"/>
    <w:rsid w:val="007F4928"/>
    <w:rsid w:val="00806211"/>
    <w:rsid w:val="00806F9E"/>
    <w:rsid w:val="00807167"/>
    <w:rsid w:val="00812E8A"/>
    <w:rsid w:val="00813030"/>
    <w:rsid w:val="008139DA"/>
    <w:rsid w:val="00822132"/>
    <w:rsid w:val="00822CFE"/>
    <w:rsid w:val="008263E4"/>
    <w:rsid w:val="00833BF8"/>
    <w:rsid w:val="0083792B"/>
    <w:rsid w:val="00847C65"/>
    <w:rsid w:val="0086073A"/>
    <w:rsid w:val="00861264"/>
    <w:rsid w:val="0086615B"/>
    <w:rsid w:val="008664E7"/>
    <w:rsid w:val="00870DBA"/>
    <w:rsid w:val="0087767C"/>
    <w:rsid w:val="00877C9D"/>
    <w:rsid w:val="00885646"/>
    <w:rsid w:val="00887D48"/>
    <w:rsid w:val="00892C52"/>
    <w:rsid w:val="0089503B"/>
    <w:rsid w:val="00896299"/>
    <w:rsid w:val="008A39C4"/>
    <w:rsid w:val="008C2D77"/>
    <w:rsid w:val="008D5D61"/>
    <w:rsid w:val="008E0D06"/>
    <w:rsid w:val="008E2B88"/>
    <w:rsid w:val="008E357F"/>
    <w:rsid w:val="008F2185"/>
    <w:rsid w:val="008F330E"/>
    <w:rsid w:val="008F42AB"/>
    <w:rsid w:val="008F6C17"/>
    <w:rsid w:val="008F74F8"/>
    <w:rsid w:val="0090217F"/>
    <w:rsid w:val="009031F4"/>
    <w:rsid w:val="00904BB3"/>
    <w:rsid w:val="00910C36"/>
    <w:rsid w:val="00922876"/>
    <w:rsid w:val="0092625C"/>
    <w:rsid w:val="00926857"/>
    <w:rsid w:val="009568A5"/>
    <w:rsid w:val="0096635B"/>
    <w:rsid w:val="00967A20"/>
    <w:rsid w:val="00975E67"/>
    <w:rsid w:val="009775EB"/>
    <w:rsid w:val="00977C1C"/>
    <w:rsid w:val="009905B8"/>
    <w:rsid w:val="009934BE"/>
    <w:rsid w:val="009943F7"/>
    <w:rsid w:val="00997623"/>
    <w:rsid w:val="009A00F3"/>
    <w:rsid w:val="009A0593"/>
    <w:rsid w:val="009A282B"/>
    <w:rsid w:val="009A3F16"/>
    <w:rsid w:val="009A4F5F"/>
    <w:rsid w:val="009B17B2"/>
    <w:rsid w:val="009B2BF0"/>
    <w:rsid w:val="009B61A2"/>
    <w:rsid w:val="009C5D46"/>
    <w:rsid w:val="009C704A"/>
    <w:rsid w:val="009D51B6"/>
    <w:rsid w:val="009D71E7"/>
    <w:rsid w:val="009E5301"/>
    <w:rsid w:val="009E6642"/>
    <w:rsid w:val="009F0172"/>
    <w:rsid w:val="009F61F5"/>
    <w:rsid w:val="009F792B"/>
    <w:rsid w:val="00A00065"/>
    <w:rsid w:val="00A0282E"/>
    <w:rsid w:val="00A12D38"/>
    <w:rsid w:val="00A14891"/>
    <w:rsid w:val="00A16814"/>
    <w:rsid w:val="00A178D7"/>
    <w:rsid w:val="00A17EDE"/>
    <w:rsid w:val="00A233C1"/>
    <w:rsid w:val="00A30674"/>
    <w:rsid w:val="00A35134"/>
    <w:rsid w:val="00A41788"/>
    <w:rsid w:val="00A5373A"/>
    <w:rsid w:val="00A542ED"/>
    <w:rsid w:val="00A5678C"/>
    <w:rsid w:val="00A65B37"/>
    <w:rsid w:val="00A67E29"/>
    <w:rsid w:val="00A760E6"/>
    <w:rsid w:val="00A77FCE"/>
    <w:rsid w:val="00A845A5"/>
    <w:rsid w:val="00A90F6A"/>
    <w:rsid w:val="00A931E3"/>
    <w:rsid w:val="00A94CF5"/>
    <w:rsid w:val="00A952D3"/>
    <w:rsid w:val="00AA2E2B"/>
    <w:rsid w:val="00AA32BB"/>
    <w:rsid w:val="00AA3967"/>
    <w:rsid w:val="00AA47E4"/>
    <w:rsid w:val="00AA5CCA"/>
    <w:rsid w:val="00AB1072"/>
    <w:rsid w:val="00AB1E0A"/>
    <w:rsid w:val="00AB6CFC"/>
    <w:rsid w:val="00AB71C3"/>
    <w:rsid w:val="00AC0515"/>
    <w:rsid w:val="00AC5D14"/>
    <w:rsid w:val="00AD5C22"/>
    <w:rsid w:val="00AD694B"/>
    <w:rsid w:val="00AD6E45"/>
    <w:rsid w:val="00AE010C"/>
    <w:rsid w:val="00AE452D"/>
    <w:rsid w:val="00AF1E67"/>
    <w:rsid w:val="00AF5E04"/>
    <w:rsid w:val="00B07FAC"/>
    <w:rsid w:val="00B11AB2"/>
    <w:rsid w:val="00B20842"/>
    <w:rsid w:val="00B272AF"/>
    <w:rsid w:val="00B32242"/>
    <w:rsid w:val="00B32DB0"/>
    <w:rsid w:val="00B34713"/>
    <w:rsid w:val="00B4480A"/>
    <w:rsid w:val="00B45892"/>
    <w:rsid w:val="00B51C9B"/>
    <w:rsid w:val="00B57AAF"/>
    <w:rsid w:val="00B677B5"/>
    <w:rsid w:val="00B73739"/>
    <w:rsid w:val="00B73D84"/>
    <w:rsid w:val="00B8253A"/>
    <w:rsid w:val="00B93449"/>
    <w:rsid w:val="00B94799"/>
    <w:rsid w:val="00B94841"/>
    <w:rsid w:val="00B9507E"/>
    <w:rsid w:val="00BA2314"/>
    <w:rsid w:val="00BA4B1E"/>
    <w:rsid w:val="00BA66E1"/>
    <w:rsid w:val="00BA7939"/>
    <w:rsid w:val="00BB19EB"/>
    <w:rsid w:val="00BB469E"/>
    <w:rsid w:val="00BB762F"/>
    <w:rsid w:val="00BB79CF"/>
    <w:rsid w:val="00BD55C9"/>
    <w:rsid w:val="00BD6692"/>
    <w:rsid w:val="00BD6AF6"/>
    <w:rsid w:val="00BD6E6B"/>
    <w:rsid w:val="00BE3618"/>
    <w:rsid w:val="00BE3695"/>
    <w:rsid w:val="00BE4004"/>
    <w:rsid w:val="00BE5FE4"/>
    <w:rsid w:val="00BE7456"/>
    <w:rsid w:val="00BF5399"/>
    <w:rsid w:val="00BF5BC2"/>
    <w:rsid w:val="00BF6488"/>
    <w:rsid w:val="00C01FD2"/>
    <w:rsid w:val="00C05503"/>
    <w:rsid w:val="00C074B9"/>
    <w:rsid w:val="00C10337"/>
    <w:rsid w:val="00C12854"/>
    <w:rsid w:val="00C17DDB"/>
    <w:rsid w:val="00C21ABA"/>
    <w:rsid w:val="00C25E3E"/>
    <w:rsid w:val="00C268D2"/>
    <w:rsid w:val="00C3152A"/>
    <w:rsid w:val="00C33A75"/>
    <w:rsid w:val="00C37A96"/>
    <w:rsid w:val="00C53C59"/>
    <w:rsid w:val="00C6133E"/>
    <w:rsid w:val="00C67AD0"/>
    <w:rsid w:val="00C7531E"/>
    <w:rsid w:val="00C76427"/>
    <w:rsid w:val="00C77BE1"/>
    <w:rsid w:val="00C80A74"/>
    <w:rsid w:val="00C81F01"/>
    <w:rsid w:val="00CA379E"/>
    <w:rsid w:val="00CA7ED0"/>
    <w:rsid w:val="00CC76FB"/>
    <w:rsid w:val="00CD4916"/>
    <w:rsid w:val="00CF4452"/>
    <w:rsid w:val="00D00094"/>
    <w:rsid w:val="00D00A16"/>
    <w:rsid w:val="00D00ED2"/>
    <w:rsid w:val="00D01AE7"/>
    <w:rsid w:val="00D02ACF"/>
    <w:rsid w:val="00D2153D"/>
    <w:rsid w:val="00D21B4D"/>
    <w:rsid w:val="00D23352"/>
    <w:rsid w:val="00D26E09"/>
    <w:rsid w:val="00D36E23"/>
    <w:rsid w:val="00D40F9E"/>
    <w:rsid w:val="00D41153"/>
    <w:rsid w:val="00D4412D"/>
    <w:rsid w:val="00D4435D"/>
    <w:rsid w:val="00D459C4"/>
    <w:rsid w:val="00D45B55"/>
    <w:rsid w:val="00D5750D"/>
    <w:rsid w:val="00D64424"/>
    <w:rsid w:val="00D76C21"/>
    <w:rsid w:val="00D826E3"/>
    <w:rsid w:val="00D82F9B"/>
    <w:rsid w:val="00D87FA5"/>
    <w:rsid w:val="00D92453"/>
    <w:rsid w:val="00DA41B1"/>
    <w:rsid w:val="00DA5F34"/>
    <w:rsid w:val="00DB261A"/>
    <w:rsid w:val="00DB364C"/>
    <w:rsid w:val="00DB3885"/>
    <w:rsid w:val="00DC05F4"/>
    <w:rsid w:val="00DC1530"/>
    <w:rsid w:val="00DC2B6C"/>
    <w:rsid w:val="00DC64EF"/>
    <w:rsid w:val="00DD29CB"/>
    <w:rsid w:val="00DD767B"/>
    <w:rsid w:val="00DD7C4E"/>
    <w:rsid w:val="00DE00AD"/>
    <w:rsid w:val="00DE39BC"/>
    <w:rsid w:val="00DF296E"/>
    <w:rsid w:val="00DF520E"/>
    <w:rsid w:val="00DF7C2C"/>
    <w:rsid w:val="00E03038"/>
    <w:rsid w:val="00E06DD6"/>
    <w:rsid w:val="00E12B7E"/>
    <w:rsid w:val="00E179CA"/>
    <w:rsid w:val="00E20784"/>
    <w:rsid w:val="00E20A62"/>
    <w:rsid w:val="00E37B46"/>
    <w:rsid w:val="00E415F7"/>
    <w:rsid w:val="00E51725"/>
    <w:rsid w:val="00E6145F"/>
    <w:rsid w:val="00E67585"/>
    <w:rsid w:val="00E7019D"/>
    <w:rsid w:val="00E809AC"/>
    <w:rsid w:val="00E8460D"/>
    <w:rsid w:val="00E852D2"/>
    <w:rsid w:val="00E8591E"/>
    <w:rsid w:val="00E92BE2"/>
    <w:rsid w:val="00E95502"/>
    <w:rsid w:val="00EB0D23"/>
    <w:rsid w:val="00EB1545"/>
    <w:rsid w:val="00EB1734"/>
    <w:rsid w:val="00EB79EB"/>
    <w:rsid w:val="00ED20E6"/>
    <w:rsid w:val="00ED3BC7"/>
    <w:rsid w:val="00ED4C4F"/>
    <w:rsid w:val="00ED4E53"/>
    <w:rsid w:val="00EE6024"/>
    <w:rsid w:val="00EE6A51"/>
    <w:rsid w:val="00EF60E3"/>
    <w:rsid w:val="00F01FD7"/>
    <w:rsid w:val="00F0203F"/>
    <w:rsid w:val="00F03D03"/>
    <w:rsid w:val="00F04142"/>
    <w:rsid w:val="00F04D44"/>
    <w:rsid w:val="00F12491"/>
    <w:rsid w:val="00F12887"/>
    <w:rsid w:val="00F133A8"/>
    <w:rsid w:val="00F15F02"/>
    <w:rsid w:val="00F16E2F"/>
    <w:rsid w:val="00F16EBF"/>
    <w:rsid w:val="00F25E08"/>
    <w:rsid w:val="00F27999"/>
    <w:rsid w:val="00F35F0B"/>
    <w:rsid w:val="00F37E2F"/>
    <w:rsid w:val="00F407AB"/>
    <w:rsid w:val="00F447A5"/>
    <w:rsid w:val="00F450F1"/>
    <w:rsid w:val="00F468B6"/>
    <w:rsid w:val="00F52081"/>
    <w:rsid w:val="00F56F06"/>
    <w:rsid w:val="00F56F74"/>
    <w:rsid w:val="00F67E59"/>
    <w:rsid w:val="00F72AA8"/>
    <w:rsid w:val="00F906A9"/>
    <w:rsid w:val="00F972E2"/>
    <w:rsid w:val="00FA795E"/>
    <w:rsid w:val="00FA7D15"/>
    <w:rsid w:val="00FB2C1B"/>
    <w:rsid w:val="00FB492E"/>
    <w:rsid w:val="00FB63EB"/>
    <w:rsid w:val="00FC00C0"/>
    <w:rsid w:val="00FD0B81"/>
    <w:rsid w:val="00FD1E6C"/>
    <w:rsid w:val="00FD5ABB"/>
    <w:rsid w:val="00FE15CC"/>
    <w:rsid w:val="00FE7246"/>
    <w:rsid w:val="00FF0E9F"/>
    <w:rsid w:val="00FF6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vpt.lrv.lt/uploads/vpt/documents/files/2_pdfsam_Naudojimosi%20CVPIS%20taisykle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13</Pages>
  <Words>25270</Words>
  <Characters>14404</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114</cp:revision>
  <dcterms:created xsi:type="dcterms:W3CDTF">2025-09-05T08:27:00Z</dcterms:created>
  <dcterms:modified xsi:type="dcterms:W3CDTF">2025-09-09T11:16:00Z</dcterms:modified>
</cp:coreProperties>
</file>